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21" w:rsidRPr="00527BEB" w:rsidRDefault="00003721" w:rsidP="00003721">
      <w:pPr>
        <w:jc w:val="center"/>
        <w:rPr>
          <w:rFonts w:ascii="宋体"/>
          <w:b/>
          <w:bCs/>
          <w:sz w:val="28"/>
          <w:szCs w:val="28"/>
        </w:rPr>
      </w:pPr>
      <w:r w:rsidRPr="00527BEB">
        <w:rPr>
          <w:rFonts w:ascii="宋体" w:hAnsi="宋体" w:cs="宋体" w:hint="eastAsia"/>
          <w:b/>
          <w:bCs/>
          <w:sz w:val="28"/>
          <w:szCs w:val="28"/>
        </w:rPr>
        <w:t>201</w:t>
      </w:r>
      <w:r w:rsidR="002366C5">
        <w:rPr>
          <w:rFonts w:ascii="宋体" w:hAnsi="宋体" w:cs="宋体" w:hint="eastAsia"/>
          <w:b/>
          <w:bCs/>
          <w:sz w:val="28"/>
          <w:szCs w:val="28"/>
        </w:rPr>
        <w:t>8</w:t>
      </w:r>
      <w:r w:rsidRPr="00527BEB">
        <w:rPr>
          <w:rFonts w:ascii="宋体" w:hAnsi="宋体" w:cs="宋体" w:hint="eastAsia"/>
          <w:b/>
          <w:bCs/>
          <w:sz w:val="28"/>
          <w:szCs w:val="28"/>
        </w:rPr>
        <w:t>年上海海洋大学运动会竞赛规程</w:t>
      </w:r>
    </w:p>
    <w:p w:rsidR="00003721" w:rsidRPr="00527BEB" w:rsidRDefault="00003721" w:rsidP="00003721">
      <w:pPr>
        <w:jc w:val="center"/>
        <w:rPr>
          <w:rFonts w:ascii="宋体"/>
          <w:b/>
          <w:bCs/>
          <w:sz w:val="44"/>
          <w:szCs w:val="44"/>
        </w:rPr>
      </w:pPr>
    </w:p>
    <w:p w:rsidR="00003721" w:rsidRPr="00527BEB" w:rsidRDefault="00003721" w:rsidP="00003721">
      <w:pPr>
        <w:numPr>
          <w:ilvl w:val="0"/>
          <w:numId w:val="3"/>
        </w:numPr>
        <w:spacing w:line="400" w:lineRule="exact"/>
        <w:outlineLvl w:val="0"/>
        <w:rPr>
          <w:rFonts w:ascii="宋体" w:hAnsi="宋体" w:cs="宋体"/>
          <w:b/>
          <w:bCs/>
        </w:rPr>
      </w:pPr>
      <w:r w:rsidRPr="00527BEB">
        <w:rPr>
          <w:rFonts w:ascii="宋体" w:hAnsi="宋体" w:cs="宋体" w:hint="eastAsia"/>
          <w:b/>
          <w:bCs/>
        </w:rPr>
        <w:t>竞赛时间</w:t>
      </w:r>
    </w:p>
    <w:p w:rsidR="00003721" w:rsidRPr="00527BEB" w:rsidRDefault="00003721" w:rsidP="00003721">
      <w:pPr>
        <w:spacing w:line="400" w:lineRule="exact"/>
        <w:outlineLvl w:val="0"/>
        <w:rPr>
          <w:rFonts w:ascii="宋体" w:hAnsi="宋体" w:cs="宋体"/>
          <w:b/>
          <w:bCs/>
        </w:rPr>
      </w:pPr>
      <w:r w:rsidRPr="00527BEB">
        <w:rPr>
          <w:rFonts w:ascii="宋体" w:hAnsi="宋体" w:cs="宋体" w:hint="eastAsia"/>
          <w:b/>
          <w:bCs/>
        </w:rPr>
        <w:t xml:space="preserve">    </w:t>
      </w:r>
      <w:r w:rsidRPr="00527BEB">
        <w:rPr>
          <w:rFonts w:ascii="Arial" w:hAnsi="Arial" w:cs="Arial"/>
          <w:szCs w:val="21"/>
        </w:rPr>
        <w:t>10</w:t>
      </w:r>
      <w:r w:rsidRPr="00527BEB">
        <w:rPr>
          <w:rFonts w:ascii="Arial" w:hAnsi="Arial" w:cs="Arial" w:hint="eastAsia"/>
          <w:szCs w:val="21"/>
        </w:rPr>
        <w:t>月</w:t>
      </w:r>
      <w:r w:rsidR="002366C5">
        <w:rPr>
          <w:rFonts w:ascii="Arial" w:hAnsi="Arial" w:cs="Arial" w:hint="eastAsia"/>
          <w:szCs w:val="21"/>
        </w:rPr>
        <w:t>25</w:t>
      </w:r>
      <w:r w:rsidR="002366C5">
        <w:rPr>
          <w:rFonts w:ascii="Arial" w:hAnsi="Arial" w:cs="Arial"/>
          <w:szCs w:val="21"/>
        </w:rPr>
        <w:t>--2</w:t>
      </w:r>
      <w:r w:rsidR="002366C5">
        <w:rPr>
          <w:rFonts w:ascii="Arial" w:hAnsi="Arial" w:cs="Arial" w:hint="eastAsia"/>
          <w:szCs w:val="21"/>
        </w:rPr>
        <w:t>6</w:t>
      </w:r>
      <w:r w:rsidRPr="00527BEB">
        <w:rPr>
          <w:rFonts w:ascii="Arial" w:hAnsi="Arial" w:cs="Arial" w:hint="eastAsia"/>
          <w:szCs w:val="21"/>
        </w:rPr>
        <w:t>日（星期四、星期五）</w:t>
      </w:r>
    </w:p>
    <w:p w:rsidR="00003721" w:rsidRPr="00527BEB" w:rsidRDefault="00003721" w:rsidP="00003721">
      <w:pPr>
        <w:numPr>
          <w:ilvl w:val="0"/>
          <w:numId w:val="3"/>
        </w:numPr>
        <w:spacing w:line="400" w:lineRule="exact"/>
        <w:outlineLvl w:val="0"/>
        <w:rPr>
          <w:rFonts w:ascii="宋体"/>
          <w:szCs w:val="21"/>
        </w:rPr>
      </w:pPr>
      <w:r w:rsidRPr="00527BEB">
        <w:rPr>
          <w:rFonts w:ascii="宋体" w:hAnsi="宋体" w:cs="宋体" w:hint="eastAsia"/>
          <w:b/>
          <w:bCs/>
        </w:rPr>
        <w:t>竞赛项目</w:t>
      </w:r>
    </w:p>
    <w:p w:rsidR="00003721" w:rsidRPr="00527BEB" w:rsidRDefault="00003721" w:rsidP="00003721">
      <w:pPr>
        <w:spacing w:line="400" w:lineRule="exact"/>
        <w:outlineLvl w:val="0"/>
        <w:rPr>
          <w:rFonts w:ascii="宋体"/>
        </w:rPr>
      </w:pPr>
      <w:r w:rsidRPr="00527BEB">
        <w:rPr>
          <w:rFonts w:ascii="宋体" w:hAnsi="宋体" w:cs="宋体" w:hint="eastAsia"/>
        </w:rPr>
        <w:t>1、学生男子组（10项）</w:t>
      </w:r>
    </w:p>
    <w:p w:rsidR="00003721" w:rsidRPr="00527BEB" w:rsidRDefault="00003721" w:rsidP="00003721">
      <w:pPr>
        <w:spacing w:line="400" w:lineRule="exact"/>
        <w:ind w:leftChars="250" w:left="525"/>
        <w:rPr>
          <w:rFonts w:ascii="宋体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527BEB">
          <w:rPr>
            <w:rFonts w:ascii="宋体" w:hAnsi="宋体" w:cs="宋体" w:hint="eastAsia"/>
          </w:rPr>
          <w:t>100米</w:t>
        </w:r>
      </w:smartTag>
      <w:r w:rsidRPr="00527BEB">
        <w:rPr>
          <w:rFonts w:ascii="宋体" w:hAnsi="宋体" w:cs="宋体" w:hint="eastAsia"/>
        </w:rPr>
        <w:t>、200米、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527BEB">
          <w:rPr>
            <w:rFonts w:ascii="宋体" w:hAnsi="宋体" w:cs="宋体" w:hint="eastAsia"/>
          </w:rPr>
          <w:t>400米</w:t>
        </w:r>
      </w:smartTag>
      <w:r w:rsidRPr="00527BEB">
        <w:rPr>
          <w:rFonts w:ascii="宋体" w:hAnsi="宋体" w:cs="宋体"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527BEB">
          <w:rPr>
            <w:rFonts w:ascii="宋体" w:hAnsi="宋体" w:cs="宋体" w:hint="eastAsia"/>
          </w:rPr>
          <w:t>1500米</w:t>
        </w:r>
      </w:smartTag>
      <w:r w:rsidRPr="00527BEB">
        <w:rPr>
          <w:rFonts w:ascii="宋体" w:hAnsi="宋体" w:cs="宋体" w:hint="eastAsia"/>
        </w:rPr>
        <w:t>、3000米、4x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527BEB">
          <w:rPr>
            <w:rFonts w:ascii="宋体" w:hAnsi="宋体" w:cs="宋体" w:hint="eastAsia"/>
          </w:rPr>
          <w:t>100米</w:t>
        </w:r>
      </w:smartTag>
      <w:r w:rsidRPr="00527BEB">
        <w:rPr>
          <w:rFonts w:ascii="宋体" w:hAnsi="宋体" w:cs="宋体" w:hint="eastAsia"/>
        </w:rPr>
        <w:t>接力、4x400米接力、跳高、跳远、铅球</w:t>
      </w:r>
    </w:p>
    <w:p w:rsidR="00003721" w:rsidRPr="00527BEB" w:rsidRDefault="00003721" w:rsidP="00003721">
      <w:pPr>
        <w:spacing w:line="400" w:lineRule="exact"/>
        <w:outlineLvl w:val="0"/>
        <w:rPr>
          <w:rFonts w:ascii="宋体"/>
        </w:rPr>
      </w:pPr>
      <w:r w:rsidRPr="00527BEB">
        <w:rPr>
          <w:rFonts w:ascii="宋体" w:hAnsi="宋体" w:cs="宋体" w:hint="eastAsia"/>
        </w:rPr>
        <w:t>2、学生女子组（10项）</w:t>
      </w:r>
    </w:p>
    <w:p w:rsidR="00003721" w:rsidRPr="00527BEB" w:rsidRDefault="00003721" w:rsidP="00003721">
      <w:pPr>
        <w:spacing w:line="400" w:lineRule="exact"/>
        <w:ind w:left="525" w:hangingChars="250" w:hanging="525"/>
        <w:rPr>
          <w:rFonts w:ascii="宋体"/>
        </w:rPr>
      </w:pPr>
      <w:r w:rsidRPr="00527BEB">
        <w:rPr>
          <w:rFonts w:ascii="宋体" w:hAnsi="宋体" w:cs="宋体" w:hint="eastAsia"/>
        </w:rPr>
        <w:t xml:space="preserve">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527BEB">
          <w:rPr>
            <w:rFonts w:ascii="宋体" w:hAnsi="宋体" w:cs="宋体" w:hint="eastAsia"/>
          </w:rPr>
          <w:t>100米</w:t>
        </w:r>
      </w:smartTag>
      <w:r w:rsidRPr="00527BEB">
        <w:rPr>
          <w:rFonts w:ascii="宋体" w:hAnsi="宋体" w:cs="宋体" w:hint="eastAsia"/>
        </w:rPr>
        <w:t>、200米、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527BEB">
          <w:rPr>
            <w:rFonts w:ascii="宋体" w:hAnsi="宋体" w:cs="宋体" w:hint="eastAsia"/>
          </w:rPr>
          <w:t>400米</w:t>
        </w:r>
      </w:smartTag>
      <w:r w:rsidRPr="00527BEB">
        <w:rPr>
          <w:rFonts w:ascii="宋体" w:hAnsi="宋体" w:cs="宋体"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527BEB">
          <w:rPr>
            <w:rFonts w:ascii="宋体" w:hAnsi="宋体" w:cs="宋体" w:hint="eastAsia"/>
          </w:rPr>
          <w:t>800米</w:t>
        </w:r>
      </w:smartTag>
      <w:r w:rsidRPr="00527BEB">
        <w:rPr>
          <w:rFonts w:ascii="宋体" w:hAnsi="宋体" w:cs="宋体" w:hint="eastAsia"/>
        </w:rPr>
        <w:t>、1500米、4x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527BEB">
          <w:rPr>
            <w:rFonts w:ascii="宋体" w:hAnsi="宋体" w:cs="宋体" w:hint="eastAsia"/>
          </w:rPr>
          <w:t>100米</w:t>
        </w:r>
      </w:smartTag>
      <w:r w:rsidRPr="00527BEB">
        <w:rPr>
          <w:rFonts w:ascii="宋体" w:hAnsi="宋体" w:cs="宋体" w:hint="eastAsia"/>
        </w:rPr>
        <w:t>接力、4x400米接力、跳高、跳远、铅球</w:t>
      </w:r>
    </w:p>
    <w:p w:rsidR="00003721" w:rsidRPr="00527BEB" w:rsidRDefault="00003721" w:rsidP="00003721">
      <w:pPr>
        <w:spacing w:line="400" w:lineRule="exact"/>
        <w:outlineLvl w:val="0"/>
        <w:rPr>
          <w:rFonts w:ascii="宋体"/>
        </w:rPr>
      </w:pPr>
      <w:r w:rsidRPr="00527BEB">
        <w:rPr>
          <w:rFonts w:ascii="宋体" w:hAnsi="宋体" w:cs="宋体" w:hint="eastAsia"/>
        </w:rPr>
        <w:t>3、 教工男子组（6项）</w:t>
      </w:r>
    </w:p>
    <w:p w:rsidR="00003721" w:rsidRPr="00527BEB" w:rsidRDefault="00003721" w:rsidP="00003721">
      <w:pPr>
        <w:spacing w:line="400" w:lineRule="exact"/>
        <w:ind w:firstLineChars="250" w:firstLine="525"/>
        <w:rPr>
          <w:rFonts w:ascii="宋体"/>
        </w:rPr>
      </w:pPr>
      <w:r w:rsidRPr="00527BEB">
        <w:rPr>
          <w:rFonts w:ascii="宋体" w:hAnsi="宋体" w:cs="宋体" w:hint="eastAsia"/>
        </w:rPr>
        <w:t>100米、200米、1500米、4x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527BEB">
          <w:rPr>
            <w:rFonts w:ascii="宋体" w:hAnsi="宋体" w:cs="宋体" w:hint="eastAsia"/>
          </w:rPr>
          <w:t>100米</w:t>
        </w:r>
      </w:smartTag>
      <w:r w:rsidRPr="00527BEB">
        <w:rPr>
          <w:rFonts w:ascii="宋体" w:hAnsi="宋体" w:cs="宋体" w:hint="eastAsia"/>
        </w:rPr>
        <w:t>接力、跳远、铅球</w:t>
      </w:r>
    </w:p>
    <w:p w:rsidR="00003721" w:rsidRPr="00527BEB" w:rsidRDefault="00003721" w:rsidP="00003721">
      <w:pPr>
        <w:spacing w:line="400" w:lineRule="exact"/>
        <w:outlineLvl w:val="0"/>
        <w:rPr>
          <w:rFonts w:ascii="宋体"/>
        </w:rPr>
      </w:pPr>
      <w:r w:rsidRPr="00527BEB">
        <w:rPr>
          <w:rFonts w:ascii="宋体" w:hAnsi="宋体" w:cs="宋体" w:hint="eastAsia"/>
        </w:rPr>
        <w:t>4、教工女子组（6项）</w:t>
      </w:r>
    </w:p>
    <w:p w:rsidR="00003721" w:rsidRPr="00527BEB" w:rsidRDefault="00003721" w:rsidP="00003721">
      <w:pPr>
        <w:spacing w:line="400" w:lineRule="exact"/>
        <w:ind w:firstLineChars="250" w:firstLine="525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100米、200米、800米、4x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527BEB">
          <w:rPr>
            <w:rFonts w:ascii="宋体" w:hAnsi="宋体" w:cs="宋体" w:hint="eastAsia"/>
          </w:rPr>
          <w:t>100米</w:t>
        </w:r>
      </w:smartTag>
      <w:r w:rsidRPr="00527BEB">
        <w:rPr>
          <w:rFonts w:ascii="宋体" w:hAnsi="宋体" w:cs="宋体" w:hint="eastAsia"/>
        </w:rPr>
        <w:t>接力、跳远、铅球</w:t>
      </w:r>
    </w:p>
    <w:p w:rsidR="00003721" w:rsidRPr="00527BEB" w:rsidRDefault="00003721" w:rsidP="00003721">
      <w:pPr>
        <w:spacing w:line="400" w:lineRule="exact"/>
        <w:outlineLvl w:val="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5、教工</w:t>
      </w:r>
      <w:r w:rsidR="00B3155E">
        <w:rPr>
          <w:rFonts w:ascii="宋体" w:hAnsi="宋体" w:cs="宋体" w:hint="eastAsia"/>
        </w:rPr>
        <w:t>趣味</w:t>
      </w:r>
      <w:r w:rsidRPr="00527BEB">
        <w:rPr>
          <w:rFonts w:ascii="宋体" w:hAnsi="宋体" w:cs="宋体" w:hint="eastAsia"/>
        </w:rPr>
        <w:t>组（</w:t>
      </w:r>
      <w:r w:rsidR="00B3155E">
        <w:rPr>
          <w:rFonts w:ascii="宋体" w:hAnsi="宋体" w:cs="宋体" w:hint="eastAsia"/>
        </w:rPr>
        <w:t>7</w:t>
      </w:r>
      <w:r w:rsidRPr="00527BEB">
        <w:rPr>
          <w:rFonts w:ascii="宋体" w:hAnsi="宋体" w:cs="宋体" w:hint="eastAsia"/>
        </w:rPr>
        <w:t>项）</w:t>
      </w:r>
    </w:p>
    <w:p w:rsidR="00003721" w:rsidRPr="00527BEB" w:rsidRDefault="00003721" w:rsidP="00003721">
      <w:pPr>
        <w:spacing w:line="400" w:lineRule="exact"/>
        <w:ind w:left="540"/>
        <w:rPr>
          <w:rFonts w:ascii="宋体"/>
        </w:rPr>
      </w:pPr>
      <w:r w:rsidRPr="00527BEB">
        <w:rPr>
          <w:rFonts w:ascii="宋体" w:hint="eastAsia"/>
        </w:rPr>
        <w:t>400米健身走、托乒乓球接力赛、</w:t>
      </w:r>
      <w:r w:rsidR="00B3155E">
        <w:rPr>
          <w:rFonts w:ascii="宋体" w:hint="eastAsia"/>
        </w:rPr>
        <w:t>心心相印、</w:t>
      </w:r>
      <w:r w:rsidRPr="00527BEB">
        <w:rPr>
          <w:rFonts w:ascii="宋体" w:hint="eastAsia"/>
        </w:rPr>
        <w:t>拔河比赛、投篮比赛、自行车慢骑</w:t>
      </w:r>
      <w:r w:rsidR="00B3155E">
        <w:rPr>
          <w:rFonts w:ascii="宋体" w:hint="eastAsia"/>
        </w:rPr>
        <w:t>、       五人六腿</w:t>
      </w:r>
    </w:p>
    <w:p w:rsidR="00003721" w:rsidRPr="00527BEB" w:rsidRDefault="00003721" w:rsidP="00003721">
      <w:pPr>
        <w:numPr>
          <w:ilvl w:val="0"/>
          <w:numId w:val="3"/>
        </w:numPr>
        <w:spacing w:line="400" w:lineRule="exact"/>
        <w:outlineLvl w:val="0"/>
        <w:rPr>
          <w:rFonts w:ascii="宋体" w:hAnsi="宋体" w:cs="宋体"/>
          <w:b/>
          <w:bCs/>
        </w:rPr>
      </w:pPr>
      <w:r w:rsidRPr="00527BEB">
        <w:rPr>
          <w:rFonts w:ascii="宋体" w:hAnsi="宋体" w:cs="宋体" w:hint="eastAsia"/>
          <w:b/>
          <w:bCs/>
        </w:rPr>
        <w:t>参赛资格与报名办法</w:t>
      </w:r>
    </w:p>
    <w:p w:rsidR="00003721" w:rsidRPr="00527BEB" w:rsidRDefault="00003721" w:rsidP="00003721">
      <w:pPr>
        <w:numPr>
          <w:ilvl w:val="0"/>
          <w:numId w:val="4"/>
        </w:numPr>
        <w:spacing w:line="400" w:lineRule="exact"/>
        <w:outlineLvl w:val="0"/>
        <w:rPr>
          <w:rFonts w:ascii="宋体"/>
        </w:rPr>
      </w:pPr>
      <w:r w:rsidRPr="00527BEB">
        <w:rPr>
          <w:rFonts w:ascii="宋体" w:hAnsi="宋体" w:cs="宋体" w:hint="eastAsia"/>
          <w:b/>
          <w:bCs/>
        </w:rPr>
        <w:t>学生组参赛资格</w:t>
      </w:r>
    </w:p>
    <w:p w:rsidR="00003721" w:rsidRPr="00B3155E" w:rsidRDefault="00003721" w:rsidP="00B3155E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宋体"/>
        </w:rPr>
      </w:pPr>
      <w:r w:rsidRPr="00B3155E">
        <w:rPr>
          <w:rFonts w:ascii="宋体" w:hAnsi="宋体" w:cs="宋体" w:hint="eastAsia"/>
        </w:rPr>
        <w:t>运动</w:t>
      </w:r>
      <w:r w:rsidR="00B3155E" w:rsidRPr="00B3155E">
        <w:rPr>
          <w:rFonts w:ascii="宋体" w:hAnsi="宋体" w:cs="宋体" w:hint="eastAsia"/>
        </w:rPr>
        <w:t>员必须是经我校正式批准录取的研究生、本科生、继续教育生和高职生。</w:t>
      </w:r>
      <w:r w:rsidRPr="00B3155E">
        <w:rPr>
          <w:rFonts w:ascii="宋体" w:hAnsi="宋体" w:cs="宋体" w:hint="eastAsia"/>
        </w:rPr>
        <w:t>允许田径高水平运动员报名参加田径单项比赛</w:t>
      </w:r>
      <w:r w:rsidR="00B3155E" w:rsidRPr="00B3155E">
        <w:rPr>
          <w:rFonts w:ascii="宋体" w:hAnsi="宋体" w:cs="宋体" w:hint="eastAsia"/>
        </w:rPr>
        <w:t>，田径高水平运动员只记个人成绩，不影响该项目比赛的排名，不计入团体总分。</w:t>
      </w:r>
    </w:p>
    <w:p w:rsidR="00B3155E" w:rsidRPr="00B3155E" w:rsidRDefault="00B3155E" w:rsidP="00B3155E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宋体"/>
        </w:rPr>
      </w:pPr>
      <w:r w:rsidRPr="00527BEB">
        <w:rPr>
          <w:rFonts w:ascii="宋体" w:hAnsi="宋体" w:cs="宋体" w:hint="eastAsia"/>
        </w:rPr>
        <w:t>不允许运动员跨院报名，凡弄虚作假，经查出，取消该单位团体总分评比资格，并在大会通报。</w:t>
      </w:r>
    </w:p>
    <w:p w:rsidR="00B3155E" w:rsidRPr="00B3155E" w:rsidRDefault="00B3155E" w:rsidP="00B3155E">
      <w:pPr>
        <w:pStyle w:val="a6"/>
        <w:numPr>
          <w:ilvl w:val="0"/>
          <w:numId w:val="5"/>
        </w:numPr>
        <w:spacing w:line="400" w:lineRule="exact"/>
        <w:ind w:firstLineChars="0"/>
        <w:rPr>
          <w:rFonts w:ascii="宋体"/>
        </w:rPr>
      </w:pPr>
      <w:r w:rsidRPr="00527BEB">
        <w:rPr>
          <w:rFonts w:ascii="宋体" w:hAnsi="宋体" w:cs="宋体" w:hint="eastAsia"/>
        </w:rPr>
        <w:t>参赛单位对运动员资格有异议；发现违规违纪行为；或对裁判判罚有异议，均可向仲裁委员会申诉。申诉须由领队以书面形式在该项目成绩公告30分钟内提出。</w:t>
      </w:r>
    </w:p>
    <w:p w:rsidR="00003721" w:rsidRPr="00527BEB" w:rsidRDefault="00003721" w:rsidP="00003721">
      <w:pPr>
        <w:numPr>
          <w:ilvl w:val="0"/>
          <w:numId w:val="4"/>
        </w:numPr>
        <w:spacing w:line="400" w:lineRule="exact"/>
        <w:outlineLvl w:val="0"/>
        <w:rPr>
          <w:rFonts w:ascii="宋体" w:hAnsi="宋体" w:cs="宋体"/>
          <w:b/>
          <w:bCs/>
        </w:rPr>
      </w:pPr>
      <w:r w:rsidRPr="00527BEB">
        <w:rPr>
          <w:rFonts w:ascii="宋体" w:hAnsi="宋体" w:cs="宋体" w:hint="eastAsia"/>
          <w:b/>
          <w:bCs/>
        </w:rPr>
        <w:t>报名办法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1、以</w:t>
      </w:r>
      <w:r w:rsidR="00CC3D85">
        <w:rPr>
          <w:rFonts w:ascii="宋体" w:hAnsi="宋体" w:cs="宋体" w:hint="eastAsia"/>
        </w:rPr>
        <w:t>学院或部门</w:t>
      </w:r>
      <w:r w:rsidRPr="00527BEB">
        <w:rPr>
          <w:rFonts w:ascii="宋体" w:hAnsi="宋体" w:cs="宋体" w:hint="eastAsia"/>
        </w:rPr>
        <w:t>（参赛队）为单位，田径单项和</w:t>
      </w:r>
      <w:r w:rsidR="00CC3D85">
        <w:rPr>
          <w:rFonts w:ascii="宋体" w:hAnsi="宋体" w:cs="宋体" w:hint="eastAsia"/>
        </w:rPr>
        <w:t>教工</w:t>
      </w:r>
      <w:r w:rsidRPr="00527BEB">
        <w:rPr>
          <w:rFonts w:ascii="宋体" w:hAnsi="宋体" w:cs="宋体" w:hint="eastAsia"/>
        </w:rPr>
        <w:t>趣味</w:t>
      </w:r>
      <w:r w:rsidR="00CC3D85">
        <w:rPr>
          <w:rFonts w:ascii="宋体" w:hAnsi="宋体" w:cs="宋体" w:hint="eastAsia"/>
        </w:rPr>
        <w:t>组</w:t>
      </w:r>
      <w:r w:rsidRPr="00527BEB">
        <w:rPr>
          <w:rFonts w:ascii="宋体" w:hAnsi="宋体" w:cs="宋体" w:hint="eastAsia"/>
        </w:rPr>
        <w:t>个人项目限报4名（不含田径高水平运动员），每名运动员限报2项，可兼报接力；田径接力和</w:t>
      </w:r>
      <w:r w:rsidR="00CC3D85">
        <w:rPr>
          <w:rFonts w:ascii="宋体" w:hAnsi="宋体" w:cs="宋体" w:hint="eastAsia"/>
        </w:rPr>
        <w:t>教工</w:t>
      </w:r>
      <w:r w:rsidRPr="00527BEB">
        <w:rPr>
          <w:rFonts w:ascii="宋体" w:hAnsi="宋体" w:cs="宋体" w:hint="eastAsia"/>
        </w:rPr>
        <w:t>趣味</w:t>
      </w:r>
      <w:r w:rsidR="00CC3D85">
        <w:rPr>
          <w:rFonts w:ascii="宋体" w:hAnsi="宋体" w:cs="宋体" w:hint="eastAsia"/>
        </w:rPr>
        <w:t>组集体</w:t>
      </w:r>
      <w:r w:rsidRPr="00527BEB">
        <w:rPr>
          <w:rFonts w:ascii="宋体" w:hAnsi="宋体" w:cs="宋体" w:hint="eastAsia"/>
        </w:rPr>
        <w:t>项目，</w:t>
      </w:r>
      <w:r w:rsidR="00CC3D85">
        <w:rPr>
          <w:rFonts w:ascii="宋体" w:hAnsi="宋体" w:cs="宋体" w:hint="eastAsia"/>
        </w:rPr>
        <w:t>每学院或部</w:t>
      </w:r>
      <w:proofErr w:type="gramStart"/>
      <w:r w:rsidR="00CC3D85">
        <w:rPr>
          <w:rFonts w:ascii="宋体" w:hAnsi="宋体" w:cs="宋体" w:hint="eastAsia"/>
        </w:rPr>
        <w:t>门</w:t>
      </w:r>
      <w:r w:rsidRPr="00527BEB">
        <w:rPr>
          <w:rFonts w:ascii="宋体" w:hAnsi="宋体" w:cs="宋体" w:hint="eastAsia"/>
        </w:rPr>
        <w:t>限报</w:t>
      </w:r>
      <w:proofErr w:type="gramEnd"/>
      <w:r w:rsidRPr="00527BEB">
        <w:rPr>
          <w:rFonts w:ascii="宋体" w:hAnsi="宋体" w:cs="宋体" w:hint="eastAsia"/>
        </w:rPr>
        <w:t>1支队伍。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2、本次比赛采取网上报名，网址：</w:t>
      </w:r>
      <w:hyperlink r:id="rId7" w:history="1">
        <w:r w:rsidRPr="00527BEB">
          <w:rPr>
            <w:rStyle w:val="a5"/>
            <w:rFonts w:ascii="宋体" w:hAnsi="宋体" w:cs="宋体" w:hint="eastAsia"/>
          </w:rPr>
          <w:t>http://202.121.66.64/web</w:t>
        </w:r>
      </w:hyperlink>
      <w:r w:rsidRPr="00527BEB">
        <w:rPr>
          <w:rFonts w:ascii="宋体" w:hAnsi="宋体" w:cs="宋体" w:hint="eastAsia"/>
        </w:rPr>
        <w:t>，所有参赛单位的报名代码是：xyh20</w:t>
      </w:r>
      <w:r w:rsidR="00B3155E">
        <w:rPr>
          <w:rFonts w:ascii="宋体" w:hAnsi="宋体" w:cs="宋体" w:hint="eastAsia"/>
        </w:rPr>
        <w:t>18</w:t>
      </w:r>
      <w:r w:rsidRPr="00527BEB">
        <w:rPr>
          <w:rFonts w:ascii="宋体" w:hAnsi="宋体" w:cs="宋体" w:hint="eastAsia"/>
        </w:rPr>
        <w:t>。报名完成后修改密码，以防报名信息被修改。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lastRenderedPageBreak/>
        <w:t>3、报名截止时间为</w:t>
      </w:r>
      <w:r w:rsidRPr="00B3155E">
        <w:rPr>
          <w:rFonts w:ascii="宋体" w:hAnsi="宋体" w:cs="宋体" w:hint="eastAsia"/>
        </w:rPr>
        <w:t>：201</w:t>
      </w:r>
      <w:r w:rsidR="002366C5" w:rsidRPr="00B3155E">
        <w:rPr>
          <w:rFonts w:ascii="宋体" w:hAnsi="宋体" w:cs="宋体" w:hint="eastAsia"/>
        </w:rPr>
        <w:t>8</w:t>
      </w:r>
      <w:r w:rsidRPr="00B3155E">
        <w:rPr>
          <w:rFonts w:ascii="宋体" w:hAnsi="宋体" w:cs="宋体" w:hint="eastAsia"/>
        </w:rPr>
        <w:t>年10月</w:t>
      </w:r>
      <w:r w:rsidR="002366C5" w:rsidRPr="00B3155E">
        <w:rPr>
          <w:rFonts w:ascii="宋体" w:hAnsi="宋体" w:cs="宋体" w:hint="eastAsia"/>
        </w:rPr>
        <w:t xml:space="preserve"> </w:t>
      </w:r>
      <w:r w:rsidR="00B3155E">
        <w:rPr>
          <w:rFonts w:ascii="宋体" w:hAnsi="宋体" w:cs="宋体" w:hint="eastAsia"/>
        </w:rPr>
        <w:t>16</w:t>
      </w:r>
      <w:r w:rsidR="002366C5" w:rsidRPr="00B3155E">
        <w:rPr>
          <w:rFonts w:ascii="宋体" w:hAnsi="宋体" w:cs="宋体" w:hint="eastAsia"/>
        </w:rPr>
        <w:t xml:space="preserve"> </w:t>
      </w:r>
      <w:r w:rsidRPr="00B3155E">
        <w:rPr>
          <w:rFonts w:ascii="宋体" w:hAnsi="宋体" w:cs="宋体" w:hint="eastAsia"/>
        </w:rPr>
        <w:t>日中午12：0</w:t>
      </w:r>
      <w:r w:rsidRPr="00527BEB">
        <w:rPr>
          <w:rFonts w:ascii="宋体" w:hAnsi="宋体" w:cs="宋体" w:hint="eastAsia"/>
        </w:rPr>
        <w:t>0；联系人：张华峰老师，电话：13371935803。</w:t>
      </w:r>
    </w:p>
    <w:p w:rsidR="00003721" w:rsidRPr="00527BEB" w:rsidRDefault="00003721" w:rsidP="00003721">
      <w:pPr>
        <w:spacing w:line="400" w:lineRule="exact"/>
        <w:outlineLvl w:val="0"/>
        <w:rPr>
          <w:rFonts w:ascii="宋体"/>
          <w:b/>
          <w:bCs/>
        </w:rPr>
      </w:pPr>
      <w:r w:rsidRPr="00527BEB">
        <w:rPr>
          <w:rFonts w:ascii="宋体" w:hAnsi="宋体" w:cs="宋体" w:hint="eastAsia"/>
          <w:b/>
          <w:bCs/>
        </w:rPr>
        <w:t>三、竞赛办法</w:t>
      </w:r>
    </w:p>
    <w:p w:rsidR="00003721" w:rsidRPr="00527BEB" w:rsidRDefault="00003721" w:rsidP="00003721">
      <w:pPr>
        <w:spacing w:line="400" w:lineRule="exact"/>
        <w:ind w:left="316" w:hangingChars="150" w:hanging="316"/>
        <w:rPr>
          <w:rFonts w:ascii="宋体" w:hAnsi="宋体" w:cs="宋体"/>
          <w:b/>
          <w:bCs/>
        </w:rPr>
      </w:pPr>
      <w:r w:rsidRPr="00527BEB">
        <w:rPr>
          <w:rFonts w:ascii="宋体" w:hAnsi="宋体" w:cs="宋体" w:hint="eastAsia"/>
          <w:b/>
          <w:bCs/>
        </w:rPr>
        <w:t>（一）田径比赛</w:t>
      </w:r>
    </w:p>
    <w:p w:rsidR="00003721" w:rsidRPr="00527BEB" w:rsidRDefault="00003721" w:rsidP="00003721">
      <w:pPr>
        <w:spacing w:line="400" w:lineRule="exact"/>
        <w:ind w:leftChars="150" w:left="315" w:firstLineChars="50" w:firstLine="105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径赛项目：预赛以时间确定晋级和晋组名单，决赛以名次确定最终成绩。</w:t>
      </w:r>
    </w:p>
    <w:p w:rsidR="00003721" w:rsidRPr="00527BEB" w:rsidRDefault="00003721" w:rsidP="00003721">
      <w:pPr>
        <w:spacing w:line="400" w:lineRule="exact"/>
        <w:ind w:leftChars="150" w:left="315" w:firstLineChars="50" w:firstLine="105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田赛项目：预赛成绩带入决赛，以高度或远度确定最终成绩。</w:t>
      </w:r>
    </w:p>
    <w:p w:rsidR="00003721" w:rsidRPr="00527BEB" w:rsidRDefault="00003721" w:rsidP="00003721">
      <w:pPr>
        <w:spacing w:line="400" w:lineRule="exact"/>
        <w:outlineLvl w:val="0"/>
        <w:rPr>
          <w:rFonts w:ascii="宋体" w:hAnsi="宋体" w:cs="宋体"/>
          <w:b/>
          <w:bCs/>
        </w:rPr>
      </w:pPr>
      <w:r w:rsidRPr="00527BEB">
        <w:rPr>
          <w:rFonts w:ascii="宋体" w:hAnsi="宋体" w:cs="宋体" w:hint="eastAsia"/>
          <w:b/>
          <w:bCs/>
        </w:rPr>
        <w:t>（二）趣味项目竞赛办法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1、400米健身走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（1</w:t>
      </w:r>
      <w:r w:rsidR="00B3155E">
        <w:rPr>
          <w:rFonts w:ascii="宋体" w:hAnsi="宋体" w:cs="宋体" w:hint="eastAsia"/>
        </w:rPr>
        <w:t>）</w:t>
      </w:r>
      <w:r w:rsidRPr="00527BEB">
        <w:rPr>
          <w:rFonts w:ascii="宋体" w:hAnsi="宋体" w:cs="宋体" w:hint="eastAsia"/>
        </w:rPr>
        <w:t>以学院为单位，每队5人，性别不限。</w:t>
      </w:r>
    </w:p>
    <w:p w:rsidR="00003721" w:rsidRPr="00FD103D" w:rsidRDefault="00003721" w:rsidP="00003721">
      <w:pPr>
        <w:spacing w:line="400" w:lineRule="exact"/>
        <w:rPr>
          <w:rFonts w:ascii="宋体" w:hAnsi="宋体" w:cs="宋体"/>
        </w:rPr>
      </w:pPr>
      <w:r w:rsidRPr="00FD103D">
        <w:rPr>
          <w:rFonts w:ascii="宋体" w:hAnsi="宋体" w:cs="宋体" w:hint="eastAsia"/>
        </w:rPr>
        <w:t>（2）年龄需在</w:t>
      </w:r>
      <w:r w:rsidR="00EC1182" w:rsidRPr="00FD103D">
        <w:rPr>
          <w:rFonts w:ascii="宋体" w:hAnsi="宋体" w:cs="宋体" w:hint="eastAsia"/>
        </w:rPr>
        <w:t>45</w:t>
      </w:r>
      <w:r w:rsidRPr="00FD103D">
        <w:rPr>
          <w:rFonts w:ascii="宋体" w:hAnsi="宋体" w:cs="宋体" w:hint="eastAsia"/>
        </w:rPr>
        <w:t>岁以上，每队需正教授或处级领导带队。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（3）比赛成绩以5人比赛用时总和统计。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（4）比赛中不允许奔跑，如发现，一次加时30秒。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2、自行车慢骑赛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（1）赛道：20米长，1米宽直道。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 xml:space="preserve">（2）比赛规则：       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 xml:space="preserve">     比赛使用的自行车自备（规格不得小于24寸），性能良好。 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 xml:space="preserve">     当裁判发出比赛信息后，参赛运动员支撑</w:t>
      </w:r>
      <w:proofErr w:type="gramStart"/>
      <w:r w:rsidRPr="00527BEB">
        <w:rPr>
          <w:rFonts w:ascii="宋体" w:hAnsi="宋体" w:cs="宋体" w:hint="eastAsia"/>
        </w:rPr>
        <w:t>脚立即</w:t>
      </w:r>
      <w:proofErr w:type="gramEnd"/>
      <w:r w:rsidRPr="00527BEB">
        <w:rPr>
          <w:rFonts w:ascii="宋体" w:hAnsi="宋体" w:cs="宋体" w:hint="eastAsia"/>
        </w:rPr>
        <w:t xml:space="preserve">离地（否则判失误），在各自行车道内进行，当自行车后轮压在终点线时，比赛结束。 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 xml:space="preserve">     参赛选手在比赛中，身体任何部位不得触及地面，车的前轮和后轮不得触及左右两侧的车道线，违者判失误。 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 xml:space="preserve">     凡被判失误的运动员均自行退出比赛，不计比赛成绩。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3、托乒乓球接力赛</w:t>
      </w:r>
    </w:p>
    <w:p w:rsidR="00003721" w:rsidRDefault="00003721" w:rsidP="009B50D8">
      <w:pPr>
        <w:spacing w:line="400" w:lineRule="exact"/>
        <w:ind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以学院为单位，每队4人，2男2女。运动员持乒乓球拍（</w:t>
      </w:r>
      <w:proofErr w:type="gramStart"/>
      <w:r w:rsidRPr="00527BEB">
        <w:rPr>
          <w:rFonts w:ascii="宋体" w:hAnsi="宋体" w:cs="宋体" w:hint="eastAsia"/>
        </w:rPr>
        <w:t>握姿不限</w:t>
      </w:r>
      <w:proofErr w:type="gramEnd"/>
      <w:r w:rsidRPr="00527BEB">
        <w:rPr>
          <w:rFonts w:ascii="宋体" w:hAnsi="宋体" w:cs="宋体" w:hint="eastAsia"/>
        </w:rPr>
        <w:t>）托乒乓球跑20米折返</w:t>
      </w:r>
      <w:r w:rsidR="00564959">
        <w:rPr>
          <w:rFonts w:ascii="宋体" w:hAnsi="宋体" w:cs="宋体" w:hint="eastAsia"/>
        </w:rPr>
        <w:t>过线</w:t>
      </w:r>
      <w:r w:rsidR="00C17134">
        <w:rPr>
          <w:rFonts w:ascii="宋体" w:hAnsi="宋体" w:cs="宋体" w:hint="eastAsia"/>
        </w:rPr>
        <w:t>后</w:t>
      </w:r>
      <w:r w:rsidRPr="00527BEB">
        <w:rPr>
          <w:rFonts w:ascii="宋体" w:hAnsi="宋体" w:cs="宋体" w:hint="eastAsia"/>
        </w:rPr>
        <w:t>交给下一个队员接力，以最后一名队员到达终点</w:t>
      </w:r>
      <w:r w:rsidR="00EC1182">
        <w:rPr>
          <w:rFonts w:ascii="宋体" w:hAnsi="宋体" w:cs="宋体" w:hint="eastAsia"/>
        </w:rPr>
        <w:t>（起跑处）计算成绩，用时少的队名次列前。如中途球落地，每次</w:t>
      </w:r>
      <w:r w:rsidRPr="00527BEB">
        <w:rPr>
          <w:rFonts w:ascii="宋体" w:hAnsi="宋体" w:cs="宋体" w:hint="eastAsia"/>
        </w:rPr>
        <w:t>加时5秒。</w:t>
      </w:r>
    </w:p>
    <w:p w:rsidR="009B50D8" w:rsidRDefault="009B50D8" w:rsidP="009B50D8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4</w:t>
      </w:r>
      <w:r w:rsidRPr="00EC1182">
        <w:rPr>
          <w:rFonts w:ascii="宋体" w:hAnsi="宋体" w:cs="宋体" w:hint="eastAsia"/>
        </w:rPr>
        <w:t>、</w:t>
      </w:r>
      <w:r w:rsidR="00DF6DE8" w:rsidRPr="00EC1182">
        <w:rPr>
          <w:rFonts w:ascii="宋体" w:hAnsi="宋体" w:cs="宋体" w:hint="eastAsia"/>
        </w:rPr>
        <w:t>心心相印（双人夹球接力</w:t>
      </w:r>
      <w:r w:rsidR="00DF6DE8">
        <w:rPr>
          <w:rFonts w:ascii="宋体" w:hAnsi="宋体" w:cs="宋体" w:hint="eastAsia"/>
        </w:rPr>
        <w:t>跑）</w:t>
      </w:r>
    </w:p>
    <w:p w:rsidR="00DF6DE8" w:rsidRPr="00527BEB" w:rsidRDefault="00C17134" w:rsidP="00D310E0">
      <w:pPr>
        <w:spacing w:line="400" w:lineRule="exact"/>
        <w:ind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以学院为单位，每队</w:t>
      </w:r>
      <w:r>
        <w:rPr>
          <w:rFonts w:ascii="宋体" w:hAnsi="宋体" w:cs="宋体" w:hint="eastAsia"/>
        </w:rPr>
        <w:t>8</w:t>
      </w:r>
      <w:r w:rsidRPr="00527BEB">
        <w:rPr>
          <w:rFonts w:ascii="宋体" w:hAnsi="宋体" w:cs="宋体" w:hint="eastAsia"/>
        </w:rPr>
        <w:t>人，</w:t>
      </w:r>
      <w:r>
        <w:rPr>
          <w:rFonts w:ascii="宋体" w:hAnsi="宋体" w:cs="宋体" w:hint="eastAsia"/>
        </w:rPr>
        <w:t>4</w:t>
      </w:r>
      <w:r w:rsidRPr="00527BEB">
        <w:rPr>
          <w:rFonts w:ascii="宋体" w:hAnsi="宋体" w:cs="宋体" w:hint="eastAsia"/>
        </w:rPr>
        <w:t>男</w:t>
      </w:r>
      <w:r>
        <w:rPr>
          <w:rFonts w:ascii="宋体" w:hAnsi="宋体" w:cs="宋体" w:hint="eastAsia"/>
        </w:rPr>
        <w:t>4</w:t>
      </w:r>
      <w:r w:rsidRPr="00527BEB">
        <w:rPr>
          <w:rFonts w:ascii="宋体" w:hAnsi="宋体" w:cs="宋体" w:hint="eastAsia"/>
        </w:rPr>
        <w:t>女。</w:t>
      </w:r>
      <w:r>
        <w:rPr>
          <w:rFonts w:ascii="宋体" w:hAnsi="宋体" w:cs="宋体" w:hint="eastAsia"/>
        </w:rPr>
        <w:t>参赛队员1男1女为一组</w:t>
      </w:r>
      <w:r w:rsidR="00564959">
        <w:rPr>
          <w:rFonts w:ascii="宋体" w:hAnsi="宋体" w:cs="宋体" w:hint="eastAsia"/>
        </w:rPr>
        <w:t>，同组两人背对背用躯干夹抵住球，横向移动20米</w:t>
      </w:r>
      <w:r w:rsidR="00564959" w:rsidRPr="00527BEB">
        <w:rPr>
          <w:rFonts w:ascii="宋体" w:hAnsi="宋体" w:cs="宋体" w:hint="eastAsia"/>
        </w:rPr>
        <w:t>折返</w:t>
      </w:r>
      <w:r w:rsidR="00564959">
        <w:rPr>
          <w:rFonts w:ascii="宋体" w:hAnsi="宋体" w:cs="宋体" w:hint="eastAsia"/>
        </w:rPr>
        <w:t>过线后</w:t>
      </w:r>
      <w:r w:rsidR="00564959" w:rsidRPr="00527BEB">
        <w:rPr>
          <w:rFonts w:ascii="宋体" w:hAnsi="宋体" w:cs="宋体" w:hint="eastAsia"/>
        </w:rPr>
        <w:t>交给下一</w:t>
      </w:r>
      <w:r w:rsidR="00564959">
        <w:rPr>
          <w:rFonts w:ascii="宋体" w:hAnsi="宋体" w:cs="宋体" w:hint="eastAsia"/>
        </w:rPr>
        <w:t>组队员，</w:t>
      </w:r>
      <w:r w:rsidR="00D310E0">
        <w:rPr>
          <w:rFonts w:ascii="宋体" w:hAnsi="宋体" w:cs="宋体" w:hint="eastAsia"/>
        </w:rPr>
        <w:t>依次4组完成比赛，</w:t>
      </w:r>
      <w:r w:rsidR="00D310E0" w:rsidRPr="00527BEB">
        <w:rPr>
          <w:rFonts w:ascii="宋体" w:hAnsi="宋体" w:cs="宋体" w:hint="eastAsia"/>
        </w:rPr>
        <w:t>用时少的队名次列前。如中途球落地，</w:t>
      </w:r>
      <w:r w:rsidR="00EC1182">
        <w:rPr>
          <w:rFonts w:ascii="宋体" w:hAnsi="宋体" w:cs="宋体" w:hint="eastAsia"/>
        </w:rPr>
        <w:t>每次</w:t>
      </w:r>
      <w:r w:rsidR="00D310E0" w:rsidRPr="00527BEB">
        <w:rPr>
          <w:rFonts w:ascii="宋体" w:hAnsi="宋体" w:cs="宋体" w:hint="eastAsia"/>
        </w:rPr>
        <w:t>加时</w:t>
      </w:r>
      <w:r w:rsidR="00D310E0">
        <w:rPr>
          <w:rFonts w:ascii="宋体" w:hAnsi="宋体" w:cs="宋体" w:hint="eastAsia"/>
        </w:rPr>
        <w:t>10</w:t>
      </w:r>
      <w:r w:rsidR="00D310E0" w:rsidRPr="00527BEB">
        <w:rPr>
          <w:rFonts w:ascii="宋体" w:hAnsi="宋体" w:cs="宋体" w:hint="eastAsia"/>
        </w:rPr>
        <w:t>秒。</w:t>
      </w:r>
    </w:p>
    <w:p w:rsidR="00003721" w:rsidRPr="00527BEB" w:rsidRDefault="009B50D8" w:rsidP="00003721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 w:rsidR="00003721" w:rsidRPr="00527BEB">
        <w:rPr>
          <w:rFonts w:ascii="宋体" w:hAnsi="宋体" w:cs="宋体" w:hint="eastAsia"/>
        </w:rPr>
        <w:t>、拔河比赛</w:t>
      </w:r>
    </w:p>
    <w:p w:rsidR="00003721" w:rsidRPr="00527BEB" w:rsidRDefault="00003721" w:rsidP="00003721">
      <w:pPr>
        <w:spacing w:line="400" w:lineRule="exact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 xml:space="preserve">    以学院为单位，每队20人，女教工不能少于4人，50岁以上男教工不能少于2人。</w:t>
      </w:r>
    </w:p>
    <w:p w:rsidR="00003721" w:rsidRPr="00527BEB" w:rsidRDefault="009B50D8" w:rsidP="00003721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6</w:t>
      </w:r>
      <w:r w:rsidR="00003721" w:rsidRPr="00527BEB">
        <w:rPr>
          <w:rFonts w:ascii="宋体" w:hAnsi="宋体" w:cs="宋体" w:hint="eastAsia"/>
        </w:rPr>
        <w:t>、投篮比赛</w:t>
      </w:r>
    </w:p>
    <w:p w:rsidR="00003721" w:rsidRDefault="00003721" w:rsidP="00D310E0">
      <w:pPr>
        <w:spacing w:line="400" w:lineRule="exact"/>
        <w:ind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以学院为单位，每队10人，女教工不能少于2人，50岁以上男教工不能少于2人。每人投两次，累计投中多者取胜。</w:t>
      </w:r>
    </w:p>
    <w:p w:rsidR="00D310E0" w:rsidRDefault="00D310E0" w:rsidP="00D310E0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7、五人六腿</w:t>
      </w:r>
    </w:p>
    <w:p w:rsidR="00D310E0" w:rsidRPr="00527BEB" w:rsidRDefault="00D310E0" w:rsidP="00D310E0">
      <w:pPr>
        <w:spacing w:line="400" w:lineRule="exact"/>
        <w:ind w:firstLineChars="150" w:firstLine="315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lastRenderedPageBreak/>
        <w:t>以学院为单位</w:t>
      </w:r>
      <w:r>
        <w:rPr>
          <w:rFonts w:ascii="宋体" w:hAnsi="宋体" w:cs="宋体" w:hint="eastAsia"/>
        </w:rPr>
        <w:t>组队，每队女队员不少于两人。参赛队左</w:t>
      </w:r>
      <w:proofErr w:type="gramStart"/>
      <w:r>
        <w:rPr>
          <w:rFonts w:ascii="宋体" w:hAnsi="宋体" w:cs="宋体" w:hint="eastAsia"/>
        </w:rPr>
        <w:t>右腿互绑移动</w:t>
      </w:r>
      <w:proofErr w:type="gramEnd"/>
      <w:r>
        <w:rPr>
          <w:rFonts w:ascii="宋体" w:hAnsi="宋体" w:cs="宋体" w:hint="eastAsia"/>
        </w:rPr>
        <w:t>30米</w:t>
      </w:r>
      <w:r w:rsidR="001E4879">
        <w:rPr>
          <w:rFonts w:ascii="宋体" w:hAnsi="宋体" w:cs="宋体" w:hint="eastAsia"/>
        </w:rPr>
        <w:t>，</w:t>
      </w:r>
      <w:r w:rsidR="001E4879" w:rsidRPr="00527BEB">
        <w:rPr>
          <w:rFonts w:ascii="宋体" w:hAnsi="宋体" w:cs="宋体" w:hint="eastAsia"/>
        </w:rPr>
        <w:t>用时少的队名次列前。</w:t>
      </w:r>
    </w:p>
    <w:p w:rsidR="00003721" w:rsidRPr="00527BEB" w:rsidRDefault="00003721" w:rsidP="00003721">
      <w:pPr>
        <w:spacing w:line="400" w:lineRule="exact"/>
        <w:outlineLvl w:val="0"/>
        <w:rPr>
          <w:rFonts w:ascii="宋体"/>
          <w:b/>
          <w:bCs/>
        </w:rPr>
      </w:pPr>
      <w:r w:rsidRPr="00527BEB">
        <w:rPr>
          <w:rFonts w:ascii="宋体" w:hAnsi="宋体" w:cs="宋体" w:hint="eastAsia"/>
          <w:b/>
          <w:bCs/>
        </w:rPr>
        <w:t>（三）</w:t>
      </w:r>
      <w:r w:rsidRPr="00527BEB">
        <w:rPr>
          <w:rFonts w:ascii="宋体" w:hAnsi="宋体" w:cs="宋体" w:hint="eastAsia"/>
        </w:rPr>
        <w:t xml:space="preserve"> </w:t>
      </w:r>
      <w:r w:rsidRPr="00527BEB">
        <w:rPr>
          <w:rFonts w:ascii="宋体" w:hAnsi="宋体" w:cs="宋体" w:hint="eastAsia"/>
          <w:b/>
          <w:bCs/>
        </w:rPr>
        <w:t>录取名次</w:t>
      </w:r>
    </w:p>
    <w:p w:rsidR="00003721" w:rsidRPr="00527BEB" w:rsidRDefault="00003721" w:rsidP="00003721">
      <w:pPr>
        <w:spacing w:line="400" w:lineRule="exact"/>
        <w:rPr>
          <w:rFonts w:ascii="宋体"/>
        </w:rPr>
      </w:pPr>
      <w:r w:rsidRPr="00527BEB">
        <w:rPr>
          <w:rFonts w:ascii="宋体" w:hAnsi="宋体" w:cs="宋体" w:hint="eastAsia"/>
        </w:rPr>
        <w:t>1、单项名次</w:t>
      </w:r>
    </w:p>
    <w:p w:rsidR="00003721" w:rsidRPr="00EC1182" w:rsidRDefault="00003721" w:rsidP="00EC1182">
      <w:pPr>
        <w:spacing w:line="400" w:lineRule="exact"/>
        <w:ind w:firstLineChars="150" w:firstLine="315"/>
        <w:rPr>
          <w:rFonts w:ascii="宋体" w:hAnsi="宋体" w:cs="宋体"/>
        </w:rPr>
      </w:pPr>
      <w:r w:rsidRPr="00EC1182">
        <w:rPr>
          <w:rFonts w:ascii="宋体" w:hAnsi="宋体" w:cs="宋体" w:hint="eastAsia"/>
        </w:rPr>
        <w:t>各单项均录取前8名，按9、7、6、5、4、3、2、1计分，接力项目和</w:t>
      </w:r>
      <w:r w:rsidR="00EC1182" w:rsidRPr="00EC1182">
        <w:rPr>
          <w:rFonts w:ascii="宋体" w:hAnsi="宋体" w:cs="宋体" w:hint="eastAsia"/>
        </w:rPr>
        <w:t>教工</w:t>
      </w:r>
      <w:r w:rsidRPr="00EC1182">
        <w:rPr>
          <w:rFonts w:ascii="宋体" w:hAnsi="宋体" w:cs="宋体" w:hint="eastAsia"/>
        </w:rPr>
        <w:t>趣味</w:t>
      </w:r>
      <w:r w:rsidR="00EC1182" w:rsidRPr="00EC1182">
        <w:rPr>
          <w:rFonts w:ascii="宋体" w:hAnsi="宋体" w:cs="宋体" w:hint="eastAsia"/>
        </w:rPr>
        <w:t>组集体</w:t>
      </w:r>
      <w:r w:rsidR="00E15011">
        <w:rPr>
          <w:rFonts w:ascii="宋体" w:hAnsi="宋体" w:cs="宋体" w:hint="eastAsia"/>
        </w:rPr>
        <w:t>项目加倍计分</w:t>
      </w:r>
      <w:r w:rsidRPr="00EC1182">
        <w:rPr>
          <w:rFonts w:ascii="宋体" w:hAnsi="宋体" w:cs="宋体" w:hint="eastAsia"/>
        </w:rPr>
        <w:t>。</w:t>
      </w:r>
    </w:p>
    <w:p w:rsidR="00003721" w:rsidRPr="00527BEB" w:rsidRDefault="00003721" w:rsidP="00003721">
      <w:pPr>
        <w:spacing w:line="400" w:lineRule="exact"/>
        <w:ind w:firstLineChars="150" w:firstLine="315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参赛报名人数（队）等于或不足8人（队），名次减1录取，报名不足3人（队）的项目取消该比赛项目。</w:t>
      </w:r>
    </w:p>
    <w:p w:rsidR="00003721" w:rsidRPr="00527BEB" w:rsidRDefault="00003721" w:rsidP="00003721">
      <w:pPr>
        <w:spacing w:line="400" w:lineRule="exact"/>
        <w:rPr>
          <w:rFonts w:ascii="宋体"/>
        </w:rPr>
      </w:pPr>
      <w:r w:rsidRPr="00527BEB">
        <w:rPr>
          <w:rFonts w:ascii="宋体" w:hAnsi="宋体" w:cs="宋体" w:hint="eastAsia"/>
        </w:rPr>
        <w:t>2、团体总分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r w:rsidRPr="00527BEB">
        <w:rPr>
          <w:rFonts w:ascii="宋体" w:hAnsi="宋体" w:cs="宋体" w:hint="eastAsia"/>
        </w:rPr>
        <w:t>学生组和教工组分设男子团体总分、女子团体总分、男女团体总分各取前3名。只报一个男队或一个女队的单位，不计算男女团体总分。团体名次按运动员在单项比赛中得分和破纪录加分的总和计算，得分多者名次列前，若相等，以破上</w:t>
      </w:r>
      <w:r w:rsidR="00FC531C">
        <w:rPr>
          <w:rFonts w:ascii="宋体" w:hAnsi="宋体" w:cs="宋体" w:hint="eastAsia"/>
        </w:rPr>
        <w:t>海海洋大学校纪录多者名次列前；若再相等，以获第一名多者名次列前，</w:t>
      </w:r>
      <w:r w:rsidRPr="00527BEB">
        <w:rPr>
          <w:rFonts w:ascii="宋体" w:hAnsi="宋体" w:cs="宋体" w:hint="eastAsia"/>
        </w:rPr>
        <w:t>依次类推。</w:t>
      </w:r>
    </w:p>
    <w:p w:rsidR="00003721" w:rsidRPr="00527BEB" w:rsidRDefault="00003721" w:rsidP="00003721">
      <w:pPr>
        <w:spacing w:line="400" w:lineRule="exact"/>
        <w:rPr>
          <w:rFonts w:ascii="宋体"/>
        </w:rPr>
      </w:pPr>
      <w:r w:rsidRPr="00527BEB">
        <w:rPr>
          <w:rFonts w:ascii="宋体" w:hAnsi="宋体" w:cs="宋体" w:hint="eastAsia"/>
        </w:rPr>
        <w:t>3、破纪录加分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r w:rsidRPr="00527BEB">
        <w:rPr>
          <w:rFonts w:ascii="宋体" w:hAnsi="宋体" w:cs="宋体" w:hint="eastAsia"/>
        </w:rPr>
        <w:t>破一项</w:t>
      </w:r>
      <w:proofErr w:type="gramStart"/>
      <w:r w:rsidRPr="00527BEB">
        <w:rPr>
          <w:rFonts w:ascii="宋体" w:hAnsi="宋体" w:cs="宋体" w:hint="eastAsia"/>
        </w:rPr>
        <w:t>校纪录加5分</w:t>
      </w:r>
      <w:proofErr w:type="gramEnd"/>
      <w:r w:rsidRPr="00527BEB">
        <w:rPr>
          <w:rFonts w:ascii="宋体" w:hAnsi="宋体" w:cs="宋体" w:hint="eastAsia"/>
        </w:rPr>
        <w:t>；破一项上海市大学生纪录加10分；破全国大学生纪录一项加15分。同一人（队）同一项目无论</w:t>
      </w:r>
      <w:proofErr w:type="gramStart"/>
      <w:r w:rsidRPr="00527BEB">
        <w:rPr>
          <w:rFonts w:ascii="宋体" w:hAnsi="宋体" w:cs="宋体" w:hint="eastAsia"/>
        </w:rPr>
        <w:t>破多少</w:t>
      </w:r>
      <w:proofErr w:type="gramEnd"/>
      <w:r w:rsidRPr="00527BEB">
        <w:rPr>
          <w:rFonts w:ascii="宋体" w:hAnsi="宋体" w:cs="宋体" w:hint="eastAsia"/>
        </w:rPr>
        <w:t>次纪录，只计一次。</w:t>
      </w:r>
    </w:p>
    <w:p w:rsidR="00003721" w:rsidRPr="00527BEB" w:rsidRDefault="00003721" w:rsidP="00003721">
      <w:pPr>
        <w:spacing w:line="400" w:lineRule="exact"/>
        <w:outlineLvl w:val="0"/>
        <w:rPr>
          <w:rFonts w:ascii="宋体"/>
          <w:b/>
          <w:bCs/>
        </w:rPr>
      </w:pPr>
      <w:r w:rsidRPr="00527BEB">
        <w:rPr>
          <w:rFonts w:ascii="宋体" w:hAnsi="宋体" w:cs="宋体" w:hint="eastAsia"/>
          <w:b/>
          <w:bCs/>
        </w:rPr>
        <w:t>四、奖励办法</w:t>
      </w:r>
    </w:p>
    <w:p w:rsidR="00003721" w:rsidRPr="00527BEB" w:rsidRDefault="00003721" w:rsidP="00003721">
      <w:pPr>
        <w:spacing w:line="400" w:lineRule="exact"/>
        <w:rPr>
          <w:rFonts w:ascii="宋体"/>
        </w:rPr>
      </w:pPr>
      <w:r w:rsidRPr="00527BEB">
        <w:rPr>
          <w:rFonts w:ascii="宋体" w:hAnsi="宋体" w:cs="宋体" w:hint="eastAsia"/>
        </w:rPr>
        <w:t>1、 团体奖：</w:t>
      </w:r>
    </w:p>
    <w:p w:rsidR="00003721" w:rsidRPr="0052200A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入场式</w:t>
      </w:r>
      <w:proofErr w:type="gramStart"/>
      <w:r w:rsidRPr="00527BEB">
        <w:rPr>
          <w:rFonts w:ascii="宋体" w:hAnsi="宋体" w:cs="宋体" w:hint="eastAsia"/>
        </w:rPr>
        <w:t>方队获</w:t>
      </w:r>
      <w:proofErr w:type="gramEnd"/>
      <w:r w:rsidRPr="00527BEB">
        <w:rPr>
          <w:rFonts w:ascii="宋体" w:hAnsi="宋体" w:cs="宋体" w:hint="eastAsia"/>
        </w:rPr>
        <w:t>前六名，颁发奖</w:t>
      </w:r>
      <w:r w:rsidR="00EC1182">
        <w:rPr>
          <w:rFonts w:ascii="宋体" w:hAnsi="宋体" w:cs="宋体" w:hint="eastAsia"/>
        </w:rPr>
        <w:t>杯</w:t>
      </w:r>
      <w:r w:rsidRPr="00527BEB">
        <w:rPr>
          <w:rFonts w:ascii="宋体" w:hAnsi="宋体" w:cs="宋体" w:hint="eastAsia"/>
        </w:rPr>
        <w:t>。</w:t>
      </w:r>
    </w:p>
    <w:p w:rsidR="00003721" w:rsidRPr="00527BEB" w:rsidRDefault="00003721" w:rsidP="00003721">
      <w:pPr>
        <w:spacing w:line="400" w:lineRule="exact"/>
        <w:ind w:firstLineChars="150" w:firstLine="315"/>
        <w:rPr>
          <w:rFonts w:ascii="宋体"/>
        </w:rPr>
      </w:pPr>
      <w:r w:rsidRPr="00527BEB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男、女团体总分获前三名，颁发奖杯</w:t>
      </w:r>
      <w:r w:rsidRPr="00527BEB">
        <w:rPr>
          <w:rFonts w:ascii="宋体" w:hAnsi="宋体" w:cs="宋体" w:hint="eastAsia"/>
        </w:rPr>
        <w:t>。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r w:rsidRPr="00527BEB">
        <w:rPr>
          <w:rFonts w:ascii="宋体" w:hAnsi="宋体" w:cs="宋体" w:hint="eastAsia"/>
        </w:rPr>
        <w:t>男子团体总分获前三名，颁发奖</w:t>
      </w:r>
      <w:r w:rsidR="00EC1182">
        <w:rPr>
          <w:rFonts w:ascii="宋体" w:hAnsi="宋体" w:cs="宋体" w:hint="eastAsia"/>
        </w:rPr>
        <w:t>杯</w:t>
      </w:r>
      <w:r w:rsidRPr="00527BEB">
        <w:rPr>
          <w:rFonts w:ascii="宋体" w:hAnsi="宋体" w:cs="宋体" w:hint="eastAsia"/>
        </w:rPr>
        <w:t>。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r w:rsidRPr="00527BEB">
        <w:rPr>
          <w:rFonts w:ascii="宋体" w:hAnsi="宋体" w:cs="宋体" w:hint="eastAsia"/>
        </w:rPr>
        <w:t>女子团体总分获前三名，颁发奖</w:t>
      </w:r>
      <w:r w:rsidR="00EC1182">
        <w:rPr>
          <w:rFonts w:ascii="宋体" w:hAnsi="宋体" w:cs="宋体" w:hint="eastAsia"/>
        </w:rPr>
        <w:t>杯</w:t>
      </w:r>
      <w:r w:rsidRPr="00527BEB">
        <w:rPr>
          <w:rFonts w:ascii="宋体" w:hAnsi="宋体" w:cs="宋体" w:hint="eastAsia"/>
        </w:rPr>
        <w:t>。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教工团体总分获前三名，颁发奖杯</w:t>
      </w:r>
      <w:r w:rsidRPr="00527BEB">
        <w:rPr>
          <w:rFonts w:ascii="宋体" w:hAnsi="宋体" w:cs="宋体" w:hint="eastAsia"/>
        </w:rPr>
        <w:t>。</w:t>
      </w:r>
    </w:p>
    <w:p w:rsidR="00003721" w:rsidRPr="00527BEB" w:rsidRDefault="00003721" w:rsidP="00003721">
      <w:pPr>
        <w:spacing w:line="400" w:lineRule="exact"/>
        <w:rPr>
          <w:rFonts w:ascii="宋体"/>
        </w:rPr>
      </w:pPr>
      <w:r w:rsidRPr="00527BEB">
        <w:rPr>
          <w:rFonts w:ascii="宋体" w:hAnsi="宋体" w:cs="宋体" w:hint="eastAsia"/>
        </w:rPr>
        <w:t>2</w:t>
      </w:r>
      <w:r w:rsidR="00186F9E">
        <w:rPr>
          <w:rFonts w:ascii="宋体" w:hAnsi="宋体" w:cs="宋体" w:hint="eastAsia"/>
        </w:rPr>
        <w:t>、个人项目单项前三颁发奖牌,</w:t>
      </w:r>
      <w:r w:rsidRPr="00527BEB">
        <w:rPr>
          <w:rFonts w:ascii="宋体" w:hAnsi="宋体" w:cs="宋体" w:hint="eastAsia"/>
        </w:rPr>
        <w:t>前八名颁发奖状。</w:t>
      </w:r>
    </w:p>
    <w:p w:rsidR="00003721" w:rsidRPr="00186F9E" w:rsidRDefault="009C70CD" w:rsidP="00003721">
      <w:pPr>
        <w:spacing w:line="400" w:lineRule="exact"/>
        <w:rPr>
          <w:rFonts w:ascii="宋体" w:hAnsi="宋体" w:cs="宋体"/>
        </w:rPr>
      </w:pPr>
      <w:r w:rsidRPr="00186F9E">
        <w:rPr>
          <w:rFonts w:ascii="宋体" w:hAnsi="宋体" w:cs="宋体" w:hint="eastAsia"/>
        </w:rPr>
        <w:t>3、</w:t>
      </w:r>
      <w:r w:rsidR="00003721" w:rsidRPr="00186F9E">
        <w:rPr>
          <w:rFonts w:ascii="宋体" w:hAnsi="宋体" w:cs="宋体" w:hint="eastAsia"/>
        </w:rPr>
        <w:t>“体育道德风尚奖”获前三名，颁发奖</w:t>
      </w:r>
      <w:r w:rsidR="00186F9E">
        <w:rPr>
          <w:rFonts w:ascii="宋体" w:hAnsi="宋体" w:cs="宋体" w:hint="eastAsia"/>
        </w:rPr>
        <w:t>杯</w:t>
      </w:r>
      <w:r w:rsidR="00003721" w:rsidRPr="00186F9E">
        <w:rPr>
          <w:rFonts w:ascii="宋体" w:hAnsi="宋体" w:cs="宋体" w:hint="eastAsia"/>
        </w:rPr>
        <w:t>。</w:t>
      </w:r>
    </w:p>
    <w:p w:rsidR="009C70CD" w:rsidRPr="00186F9E" w:rsidRDefault="00186F9E" w:rsidP="009C70CD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9C70CD" w:rsidRPr="00186F9E">
        <w:rPr>
          <w:rFonts w:ascii="宋体" w:hAnsi="宋体" w:cs="宋体" w:hint="eastAsia"/>
        </w:rPr>
        <w:t>、前三名现场颁奖</w:t>
      </w:r>
    </w:p>
    <w:p w:rsidR="00003721" w:rsidRPr="00527BEB" w:rsidRDefault="00003721" w:rsidP="00003721">
      <w:pPr>
        <w:spacing w:line="400" w:lineRule="exact"/>
        <w:outlineLvl w:val="0"/>
        <w:rPr>
          <w:rFonts w:ascii="宋体"/>
        </w:rPr>
      </w:pPr>
      <w:r w:rsidRPr="00527BEB">
        <w:rPr>
          <w:rFonts w:ascii="宋体" w:hAnsi="宋体" w:cs="宋体" w:hint="eastAsia"/>
          <w:b/>
          <w:bCs/>
        </w:rPr>
        <w:t>五、比赛号码</w:t>
      </w:r>
      <w:proofErr w:type="gramStart"/>
      <w:r w:rsidRPr="00527BEB">
        <w:rPr>
          <w:rFonts w:ascii="宋体" w:hAnsi="宋体" w:cs="宋体" w:hint="eastAsia"/>
          <w:b/>
          <w:bCs/>
        </w:rPr>
        <w:t>簿</w:t>
      </w:r>
      <w:proofErr w:type="gramEnd"/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r w:rsidRPr="00527BEB">
        <w:rPr>
          <w:rFonts w:ascii="宋体" w:hAnsi="宋体" w:cs="宋体" w:hint="eastAsia"/>
        </w:rPr>
        <w:t>运动员比赛号码体育部统一编号，各单位自行制作（按A4纸张的大小）；田径项目和趣味个人项目比赛时，运动员须将号码</w:t>
      </w:r>
      <w:proofErr w:type="gramStart"/>
      <w:r w:rsidRPr="00527BEB">
        <w:rPr>
          <w:rFonts w:ascii="宋体" w:hAnsi="宋体" w:cs="宋体" w:hint="eastAsia"/>
        </w:rPr>
        <w:t>簿</w:t>
      </w:r>
      <w:proofErr w:type="gramEnd"/>
      <w:r w:rsidRPr="00527BEB">
        <w:rPr>
          <w:rFonts w:ascii="宋体" w:hAnsi="宋体" w:cs="宋体" w:hint="eastAsia"/>
        </w:rPr>
        <w:t>贴在胸前。</w:t>
      </w:r>
    </w:p>
    <w:p w:rsidR="00003721" w:rsidRPr="00527BEB" w:rsidRDefault="00003721" w:rsidP="00003721">
      <w:pPr>
        <w:spacing w:line="400" w:lineRule="exact"/>
        <w:rPr>
          <w:rFonts w:ascii="宋体"/>
          <w:b/>
        </w:rPr>
      </w:pPr>
      <w:r w:rsidRPr="00527BEB">
        <w:rPr>
          <w:rFonts w:ascii="宋体" w:hAnsi="宋体" w:cs="宋体" w:hint="eastAsia"/>
          <w:b/>
        </w:rPr>
        <w:t>（一）各单位学生号码段具体分配如下：（学生号码白底黑字）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水产与生命学院（男0101-0200，女0201-0300）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r w:rsidRPr="00527BEB">
        <w:rPr>
          <w:rFonts w:ascii="宋体" w:hAnsi="宋体" w:cs="宋体" w:hint="eastAsia"/>
        </w:rPr>
        <w:t>海洋科学学院（男0301-0400，女0401-0500）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 xml:space="preserve">食品学院（男0501-0600，女0601-0700）   </w:t>
      </w:r>
    </w:p>
    <w:p w:rsidR="00B94751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海洋生态与环境学院</w:t>
      </w:r>
      <w:r w:rsidR="00B94751" w:rsidRPr="00527BEB">
        <w:rPr>
          <w:rFonts w:ascii="宋体" w:hAnsi="宋体" w:cs="宋体" w:hint="eastAsia"/>
        </w:rPr>
        <w:t>（男0</w:t>
      </w:r>
      <w:r w:rsidR="00B94751">
        <w:rPr>
          <w:rFonts w:ascii="宋体" w:hAnsi="宋体" w:cs="宋体" w:hint="eastAsia"/>
        </w:rPr>
        <w:t>7</w:t>
      </w:r>
      <w:r w:rsidR="00B94751" w:rsidRPr="00527BEB">
        <w:rPr>
          <w:rFonts w:ascii="宋体" w:hAnsi="宋体" w:cs="宋体" w:hint="eastAsia"/>
        </w:rPr>
        <w:t>01-0</w:t>
      </w:r>
      <w:r w:rsidR="00B94751">
        <w:rPr>
          <w:rFonts w:ascii="宋体" w:hAnsi="宋体" w:cs="宋体" w:hint="eastAsia"/>
        </w:rPr>
        <w:t>8</w:t>
      </w:r>
      <w:r w:rsidR="00B94751" w:rsidRPr="00527BEB">
        <w:rPr>
          <w:rFonts w:ascii="宋体" w:hAnsi="宋体" w:cs="宋体" w:hint="eastAsia"/>
        </w:rPr>
        <w:t>00，女0</w:t>
      </w:r>
      <w:r w:rsidR="00B94751">
        <w:rPr>
          <w:rFonts w:ascii="宋体" w:hAnsi="宋体" w:cs="宋体" w:hint="eastAsia"/>
        </w:rPr>
        <w:t>8</w:t>
      </w:r>
      <w:r w:rsidR="00B94751" w:rsidRPr="00527BEB">
        <w:rPr>
          <w:rFonts w:ascii="宋体" w:hAnsi="宋体" w:cs="宋体" w:hint="eastAsia"/>
        </w:rPr>
        <w:t>01-0</w:t>
      </w:r>
      <w:r w:rsidR="00B94751">
        <w:rPr>
          <w:rFonts w:ascii="宋体" w:hAnsi="宋体" w:cs="宋体" w:hint="eastAsia"/>
        </w:rPr>
        <w:t>9</w:t>
      </w:r>
      <w:r w:rsidR="00B94751" w:rsidRPr="00527BEB">
        <w:rPr>
          <w:rFonts w:ascii="宋体" w:hAnsi="宋体" w:cs="宋体" w:hint="eastAsia"/>
        </w:rPr>
        <w:t>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lastRenderedPageBreak/>
        <w:t>经济管理学院（男0901-1000，女1001-1100）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r w:rsidRPr="00527BEB">
        <w:rPr>
          <w:rFonts w:ascii="宋体" w:hAnsi="宋体" w:cs="宋体" w:hint="eastAsia"/>
        </w:rPr>
        <w:t>工程学院（男1101-1200，女1201-1300）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信息学院（男1301-1400，女1401-1500）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海洋文化与法律学院（男1501-1600，女1601-1700）</w:t>
      </w:r>
      <w:r w:rsidR="003855DA">
        <w:rPr>
          <w:rFonts w:ascii="宋体" w:hAnsi="宋体" w:cs="宋体" w:hint="eastAsia"/>
        </w:rPr>
        <w:t xml:space="preserve"> 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外国语学院（男1701-1800，女1801-1900）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proofErr w:type="gramStart"/>
      <w:r w:rsidRPr="00527BEB">
        <w:rPr>
          <w:rFonts w:ascii="宋体" w:hAnsi="宋体" w:cs="宋体" w:hint="eastAsia"/>
        </w:rPr>
        <w:t>爱恩学院</w:t>
      </w:r>
      <w:proofErr w:type="gramEnd"/>
      <w:r w:rsidRPr="00527BEB">
        <w:rPr>
          <w:rFonts w:ascii="宋体" w:hAnsi="宋体" w:cs="宋体" w:hint="eastAsia"/>
        </w:rPr>
        <w:t>（男1901-2000，女2001-2100）</w:t>
      </w:r>
    </w:p>
    <w:p w:rsidR="00003721" w:rsidRPr="00527BEB" w:rsidRDefault="00003721" w:rsidP="00003721">
      <w:pPr>
        <w:spacing w:line="400" w:lineRule="exact"/>
        <w:ind w:leftChars="200" w:left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国际交流学院（男2101-2200，女2201-2300）</w:t>
      </w:r>
    </w:p>
    <w:p w:rsidR="00003721" w:rsidRPr="00527BEB" w:rsidRDefault="00003721" w:rsidP="00003721">
      <w:pPr>
        <w:spacing w:line="400" w:lineRule="exact"/>
        <w:rPr>
          <w:rFonts w:ascii="宋体"/>
          <w:b/>
        </w:rPr>
      </w:pPr>
      <w:r w:rsidRPr="00527BEB">
        <w:rPr>
          <w:rFonts w:ascii="宋体" w:hAnsi="宋体" w:cs="宋体" w:hint="eastAsia"/>
          <w:b/>
        </w:rPr>
        <w:t>（二）各单位教师号码段具体分配如下：（教师号码白底红字）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水产与生命学院（男3101-3200，女3201-3300）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r w:rsidRPr="00527BEB">
        <w:rPr>
          <w:rFonts w:ascii="宋体" w:hAnsi="宋体" w:cs="宋体" w:hint="eastAsia"/>
        </w:rPr>
        <w:t>海洋科学学院（男3301-3400，女3401-3500）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 xml:space="preserve">食品学院（男3501-3600，女3601-3700） 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海洋生态与环境学院（男3701-3800，女3801-3900）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/>
        </w:rPr>
      </w:pPr>
      <w:r w:rsidRPr="00527BEB">
        <w:rPr>
          <w:rFonts w:ascii="宋体" w:hAnsi="宋体" w:cs="宋体" w:hint="eastAsia"/>
        </w:rPr>
        <w:t>经济管理学院（男3901-4000，女4001-4100）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 xml:space="preserve">工程学院（男4101-4200，女4201-4300） 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信息学院（男4301-4400，女4401-4500）</w:t>
      </w:r>
    </w:p>
    <w:p w:rsidR="00003721" w:rsidRPr="00527BEB" w:rsidRDefault="00003721" w:rsidP="00003721">
      <w:pPr>
        <w:spacing w:line="400" w:lineRule="exact"/>
        <w:ind w:firstLineChars="200" w:firstLine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海洋文化与法律学院（男4501-4600，女4601-4700）</w:t>
      </w:r>
    </w:p>
    <w:p w:rsidR="00003721" w:rsidRPr="00527BEB" w:rsidRDefault="00003721" w:rsidP="00003721">
      <w:pPr>
        <w:spacing w:line="400" w:lineRule="exact"/>
        <w:ind w:leftChars="200" w:left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外国语学院（男4701-4800，女4801-4900）</w:t>
      </w:r>
    </w:p>
    <w:p w:rsidR="00003721" w:rsidRDefault="00003721" w:rsidP="00003721">
      <w:pPr>
        <w:spacing w:line="400" w:lineRule="exact"/>
        <w:ind w:leftChars="200" w:left="420"/>
        <w:rPr>
          <w:rFonts w:ascii="宋体" w:hAnsi="宋体" w:cs="宋体"/>
        </w:rPr>
      </w:pPr>
      <w:proofErr w:type="gramStart"/>
      <w:r w:rsidRPr="00527BEB">
        <w:rPr>
          <w:rFonts w:ascii="宋体" w:hAnsi="宋体" w:cs="宋体" w:hint="eastAsia"/>
        </w:rPr>
        <w:t>爱恩学院</w:t>
      </w:r>
      <w:proofErr w:type="gramEnd"/>
      <w:r w:rsidRPr="00527BEB">
        <w:rPr>
          <w:rFonts w:ascii="宋体" w:hAnsi="宋体" w:cs="宋体" w:hint="eastAsia"/>
        </w:rPr>
        <w:t>（男4901-5000，女5001-5100）</w:t>
      </w:r>
    </w:p>
    <w:p w:rsidR="009C70CD" w:rsidRDefault="00003721" w:rsidP="00003721">
      <w:pPr>
        <w:spacing w:line="400" w:lineRule="exact"/>
        <w:ind w:leftChars="200" w:left="420"/>
        <w:rPr>
          <w:rFonts w:ascii="宋体" w:hAnsi="宋体" w:cs="宋体"/>
        </w:rPr>
      </w:pPr>
      <w:r w:rsidRPr="00527BEB">
        <w:rPr>
          <w:rFonts w:ascii="宋体" w:hAnsi="宋体" w:cs="宋体" w:hint="eastAsia"/>
        </w:rPr>
        <w:t>国际文化交流学院</w:t>
      </w:r>
      <w:r w:rsidR="009C70CD">
        <w:rPr>
          <w:rFonts w:ascii="宋体" w:hAnsi="宋体" w:cs="宋体" w:hint="eastAsia"/>
        </w:rPr>
        <w:t>（男5101-5200，女5201-5300）</w:t>
      </w:r>
    </w:p>
    <w:p w:rsidR="00003721" w:rsidRPr="00527BEB" w:rsidRDefault="00B94751" w:rsidP="00003721">
      <w:pPr>
        <w:spacing w:line="400" w:lineRule="exact"/>
        <w:ind w:leftChars="200" w:left="420"/>
        <w:rPr>
          <w:rFonts w:ascii="宋体"/>
        </w:rPr>
      </w:pPr>
      <w:r w:rsidRPr="00527BEB">
        <w:rPr>
          <w:rFonts w:ascii="宋体" w:hAnsi="宋体" w:cs="宋体" w:hint="eastAsia"/>
        </w:rPr>
        <w:t>机关联队</w:t>
      </w:r>
      <w:r w:rsidR="00003721" w:rsidRPr="00527BEB">
        <w:rPr>
          <w:rFonts w:ascii="宋体" w:hAnsi="宋体" w:cs="宋体" w:hint="eastAsia"/>
        </w:rPr>
        <w:t>（男5301-5400，女5401-5500）</w:t>
      </w:r>
    </w:p>
    <w:p w:rsidR="00003721" w:rsidRPr="00527BEB" w:rsidRDefault="00B94751" w:rsidP="00003721">
      <w:pPr>
        <w:spacing w:line="400" w:lineRule="exact"/>
        <w:ind w:leftChars="200" w:left="420"/>
        <w:rPr>
          <w:rFonts w:ascii="宋体"/>
        </w:rPr>
      </w:pPr>
      <w:r>
        <w:rPr>
          <w:rFonts w:ascii="宋体" w:hAnsi="宋体" w:cs="宋体" w:hint="eastAsia"/>
        </w:rPr>
        <w:t>第一直属部门联队</w:t>
      </w:r>
      <w:r w:rsidR="00003721" w:rsidRPr="00527BEB">
        <w:rPr>
          <w:rFonts w:ascii="宋体" w:hAnsi="宋体" w:cs="宋体" w:hint="eastAsia"/>
        </w:rPr>
        <w:t>（男5501-5600，女5601-5700）</w:t>
      </w:r>
    </w:p>
    <w:p w:rsidR="00003721" w:rsidRDefault="00B94751" w:rsidP="00003721">
      <w:pPr>
        <w:spacing w:line="400" w:lineRule="exact"/>
        <w:ind w:leftChars="200"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第二直属部门联队</w:t>
      </w:r>
      <w:r w:rsidR="00003721" w:rsidRPr="00527BEB">
        <w:rPr>
          <w:rFonts w:ascii="宋体" w:hAnsi="宋体" w:cs="宋体" w:hint="eastAsia"/>
        </w:rPr>
        <w:t>（男5701-5800，女5801-5900）</w:t>
      </w:r>
    </w:p>
    <w:p w:rsidR="00186F9E" w:rsidRDefault="00B94751" w:rsidP="00003721">
      <w:pPr>
        <w:spacing w:line="400" w:lineRule="exact"/>
        <w:ind w:leftChars="200" w:left="420"/>
        <w:rPr>
          <w:rFonts w:ascii="宋体" w:hAnsi="宋体" w:cs="宋体"/>
        </w:rPr>
      </w:pPr>
      <w:r>
        <w:rPr>
          <w:rFonts w:ascii="宋体" w:hAnsi="宋体" w:cs="宋体" w:hint="eastAsia"/>
          <w:bCs/>
          <w:szCs w:val="21"/>
        </w:rPr>
        <w:t>资产经营公司</w:t>
      </w:r>
      <w:r w:rsidR="00186F9E" w:rsidRPr="00527BEB">
        <w:rPr>
          <w:rFonts w:ascii="宋体" w:hAnsi="宋体" w:cs="宋体" w:hint="eastAsia"/>
        </w:rPr>
        <w:t>（男 5901-6000，女6001-6100）</w:t>
      </w:r>
    </w:p>
    <w:p w:rsidR="00186F9E" w:rsidRPr="00527BEB" w:rsidRDefault="00B94751" w:rsidP="00003721">
      <w:pPr>
        <w:spacing w:line="400" w:lineRule="exact"/>
        <w:ind w:leftChars="200" w:left="420"/>
        <w:rPr>
          <w:rFonts w:ascii="宋体"/>
        </w:rPr>
      </w:pPr>
      <w:r>
        <w:rPr>
          <w:rFonts w:ascii="宋体" w:hAnsi="宋体" w:cs="宋体" w:hint="eastAsia"/>
        </w:rPr>
        <w:t>中航</w:t>
      </w:r>
      <w:r w:rsidRPr="00527BEB">
        <w:rPr>
          <w:rFonts w:ascii="宋体" w:hAnsi="宋体" w:cs="宋体" w:hint="eastAsia"/>
        </w:rPr>
        <w:t>物业</w:t>
      </w:r>
      <w:r w:rsidR="00186F9E" w:rsidRPr="00527BEB">
        <w:rPr>
          <w:rFonts w:ascii="宋体" w:hAnsi="宋体" w:cs="宋体" w:hint="eastAsia"/>
        </w:rPr>
        <w:t xml:space="preserve">（男 </w:t>
      </w:r>
      <w:r w:rsidR="00186F9E">
        <w:rPr>
          <w:rFonts w:ascii="宋体" w:hAnsi="宋体" w:cs="宋体" w:hint="eastAsia"/>
        </w:rPr>
        <w:t>6101</w:t>
      </w:r>
      <w:r w:rsidR="00186F9E" w:rsidRPr="00527BEB">
        <w:rPr>
          <w:rFonts w:ascii="宋体" w:hAnsi="宋体" w:cs="宋体" w:hint="eastAsia"/>
        </w:rPr>
        <w:t>-</w:t>
      </w:r>
      <w:r w:rsidR="00186F9E">
        <w:rPr>
          <w:rFonts w:ascii="宋体" w:hAnsi="宋体" w:cs="宋体" w:hint="eastAsia"/>
        </w:rPr>
        <w:t>6200</w:t>
      </w:r>
      <w:r w:rsidR="00186F9E" w:rsidRPr="00527BEB">
        <w:rPr>
          <w:rFonts w:ascii="宋体" w:hAnsi="宋体" w:cs="宋体" w:hint="eastAsia"/>
        </w:rPr>
        <w:t>，女6</w:t>
      </w:r>
      <w:r w:rsidR="00186F9E">
        <w:rPr>
          <w:rFonts w:ascii="宋体" w:hAnsi="宋体" w:cs="宋体" w:hint="eastAsia"/>
        </w:rPr>
        <w:t>2</w:t>
      </w:r>
      <w:r w:rsidR="00186F9E" w:rsidRPr="00527BEB">
        <w:rPr>
          <w:rFonts w:ascii="宋体" w:hAnsi="宋体" w:cs="宋体" w:hint="eastAsia"/>
        </w:rPr>
        <w:t>01-6</w:t>
      </w:r>
      <w:r w:rsidR="00186F9E">
        <w:rPr>
          <w:rFonts w:ascii="宋体" w:hAnsi="宋体" w:cs="宋体" w:hint="eastAsia"/>
        </w:rPr>
        <w:t>3</w:t>
      </w:r>
      <w:r w:rsidR="00186F9E" w:rsidRPr="00527BEB">
        <w:rPr>
          <w:rFonts w:ascii="宋体" w:hAnsi="宋体" w:cs="宋体" w:hint="eastAsia"/>
        </w:rPr>
        <w:t>00）</w:t>
      </w:r>
    </w:p>
    <w:p w:rsidR="00003721" w:rsidRPr="00527BEB" w:rsidRDefault="00B94751" w:rsidP="00003721">
      <w:pPr>
        <w:spacing w:line="400" w:lineRule="exact"/>
        <w:ind w:leftChars="200"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生乐物业</w:t>
      </w:r>
      <w:r w:rsidR="00186F9E" w:rsidRPr="00527BEB">
        <w:rPr>
          <w:rFonts w:ascii="宋体" w:hAnsi="宋体" w:cs="宋体" w:hint="eastAsia"/>
        </w:rPr>
        <w:t xml:space="preserve">（男 </w:t>
      </w:r>
      <w:r w:rsidR="00186F9E">
        <w:rPr>
          <w:rFonts w:ascii="宋体" w:hAnsi="宋体" w:cs="宋体" w:hint="eastAsia"/>
        </w:rPr>
        <w:t>6301</w:t>
      </w:r>
      <w:r w:rsidR="00186F9E" w:rsidRPr="00527BEB">
        <w:rPr>
          <w:rFonts w:ascii="宋体" w:hAnsi="宋体" w:cs="宋体" w:hint="eastAsia"/>
        </w:rPr>
        <w:t>-</w:t>
      </w:r>
      <w:r w:rsidR="00186F9E">
        <w:rPr>
          <w:rFonts w:ascii="宋体" w:hAnsi="宋体" w:cs="宋体" w:hint="eastAsia"/>
        </w:rPr>
        <w:t>6400</w:t>
      </w:r>
      <w:r w:rsidR="00186F9E" w:rsidRPr="00527BEB">
        <w:rPr>
          <w:rFonts w:ascii="宋体" w:hAnsi="宋体" w:cs="宋体" w:hint="eastAsia"/>
        </w:rPr>
        <w:t>，女6</w:t>
      </w:r>
      <w:r w:rsidR="00186F9E">
        <w:rPr>
          <w:rFonts w:ascii="宋体" w:hAnsi="宋体" w:cs="宋体" w:hint="eastAsia"/>
        </w:rPr>
        <w:t>4</w:t>
      </w:r>
      <w:r w:rsidR="00186F9E" w:rsidRPr="00527BEB">
        <w:rPr>
          <w:rFonts w:ascii="宋体" w:hAnsi="宋体" w:cs="宋体" w:hint="eastAsia"/>
        </w:rPr>
        <w:t>01-6</w:t>
      </w:r>
      <w:r w:rsidR="00186F9E">
        <w:rPr>
          <w:rFonts w:ascii="宋体" w:hAnsi="宋体" w:cs="宋体" w:hint="eastAsia"/>
        </w:rPr>
        <w:t>5</w:t>
      </w:r>
      <w:r w:rsidR="00186F9E" w:rsidRPr="00527BEB">
        <w:rPr>
          <w:rFonts w:ascii="宋体" w:hAnsi="宋体" w:cs="宋体" w:hint="eastAsia"/>
        </w:rPr>
        <w:t>00）</w:t>
      </w:r>
    </w:p>
    <w:p w:rsidR="00003721" w:rsidRPr="00527BEB" w:rsidRDefault="00003721" w:rsidP="00003721">
      <w:pPr>
        <w:spacing w:line="400" w:lineRule="exact"/>
        <w:outlineLvl w:val="0"/>
        <w:rPr>
          <w:rFonts w:ascii="宋体"/>
          <w:b/>
          <w:bCs/>
        </w:rPr>
      </w:pPr>
      <w:r w:rsidRPr="00527BEB">
        <w:rPr>
          <w:rFonts w:ascii="宋体" w:hAnsi="宋体" w:cs="宋体" w:hint="eastAsia"/>
          <w:b/>
          <w:bCs/>
        </w:rPr>
        <w:t>四、本竞赛规程解释权属大会组委会。</w:t>
      </w:r>
    </w:p>
    <w:p w:rsidR="00003721" w:rsidRPr="00527BEB" w:rsidRDefault="00003721" w:rsidP="00003721">
      <w:r w:rsidRPr="00527BEB">
        <w:t xml:space="preserve">  </w:t>
      </w:r>
    </w:p>
    <w:p w:rsidR="00003721" w:rsidRPr="00527BEB" w:rsidRDefault="00003721" w:rsidP="00003721">
      <w:r w:rsidRPr="00527BEB">
        <w:t xml:space="preserve">                                                               </w:t>
      </w:r>
    </w:p>
    <w:p w:rsidR="00003721" w:rsidRPr="00527BEB" w:rsidRDefault="00003721" w:rsidP="00003721">
      <w:r w:rsidRPr="00527BEB">
        <w:t xml:space="preserve">                                                               </w:t>
      </w:r>
    </w:p>
    <w:p w:rsidR="00003721" w:rsidRPr="00527BEB" w:rsidRDefault="00003721" w:rsidP="00003721">
      <w:pPr>
        <w:rPr>
          <w:shd w:val="pct15" w:color="auto" w:fill="FFFFFF"/>
        </w:rPr>
      </w:pPr>
      <w:r w:rsidRPr="00527BEB">
        <w:t xml:space="preserve">                                                          201</w:t>
      </w:r>
      <w:r w:rsidR="009C70CD">
        <w:rPr>
          <w:rFonts w:hint="eastAsia"/>
        </w:rPr>
        <w:t>8</w:t>
      </w:r>
      <w:r w:rsidRPr="00527BEB">
        <w:rPr>
          <w:rFonts w:hint="eastAsia"/>
        </w:rPr>
        <w:t>年</w:t>
      </w:r>
      <w:r w:rsidR="009C70CD">
        <w:rPr>
          <w:rFonts w:hint="eastAsia"/>
        </w:rPr>
        <w:t>10</w:t>
      </w:r>
      <w:r w:rsidRPr="00527BEB">
        <w:rPr>
          <w:rFonts w:hint="eastAsia"/>
        </w:rPr>
        <w:t>月</w:t>
      </w:r>
      <w:r w:rsidR="009C70CD">
        <w:rPr>
          <w:rFonts w:hint="eastAsia"/>
        </w:rPr>
        <w:t>26</w:t>
      </w:r>
      <w:r w:rsidRPr="00527BEB">
        <w:rPr>
          <w:rFonts w:hint="eastAsia"/>
        </w:rPr>
        <w:t>日</w:t>
      </w:r>
    </w:p>
    <w:p w:rsidR="005F3A94" w:rsidRPr="00003721" w:rsidRDefault="005F3A94" w:rsidP="00003721">
      <w:pPr>
        <w:rPr>
          <w:shd w:val="pct15" w:color="auto" w:fill="FFFFFF"/>
        </w:rPr>
      </w:pPr>
    </w:p>
    <w:sectPr w:rsidR="005F3A94" w:rsidRPr="00003721" w:rsidSect="00C071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08" w:rsidRDefault="00463308" w:rsidP="00D80504">
      <w:r>
        <w:separator/>
      </w:r>
    </w:p>
  </w:endnote>
  <w:endnote w:type="continuationSeparator" w:id="0">
    <w:p w:rsidR="00463308" w:rsidRDefault="00463308" w:rsidP="00D80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9835"/>
      <w:docPartObj>
        <w:docPartGallery w:val="Page Numbers (Bottom of Page)"/>
        <w:docPartUnique/>
      </w:docPartObj>
    </w:sdtPr>
    <w:sdtContent>
      <w:p w:rsidR="00DA7749" w:rsidRDefault="00337453">
        <w:pPr>
          <w:pStyle w:val="a4"/>
          <w:jc w:val="right"/>
        </w:pPr>
        <w:fldSimple w:instr=" PAGE   \* MERGEFORMAT ">
          <w:r w:rsidR="00201067" w:rsidRPr="00201067">
            <w:rPr>
              <w:noProof/>
              <w:lang w:val="zh-CN"/>
            </w:rPr>
            <w:t>2</w:t>
          </w:r>
        </w:fldSimple>
      </w:p>
    </w:sdtContent>
  </w:sdt>
  <w:p w:rsidR="00DA7749" w:rsidRDefault="00DA77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08" w:rsidRDefault="00463308" w:rsidP="00D80504">
      <w:r>
        <w:separator/>
      </w:r>
    </w:p>
  </w:footnote>
  <w:footnote w:type="continuationSeparator" w:id="0">
    <w:p w:rsidR="00463308" w:rsidRDefault="00463308" w:rsidP="00D80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A20"/>
    <w:multiLevelType w:val="hybridMultilevel"/>
    <w:tmpl w:val="A8DECC46"/>
    <w:lvl w:ilvl="0" w:tplc="ECFE5E3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97426"/>
    <w:multiLevelType w:val="hybridMultilevel"/>
    <w:tmpl w:val="AB52FC42"/>
    <w:lvl w:ilvl="0" w:tplc="E972772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64419C"/>
    <w:multiLevelType w:val="hybridMultilevel"/>
    <w:tmpl w:val="266C71C2"/>
    <w:lvl w:ilvl="0" w:tplc="04FA38D8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326"/>
    <w:rsid w:val="00000688"/>
    <w:rsid w:val="00001692"/>
    <w:rsid w:val="00003721"/>
    <w:rsid w:val="0000573B"/>
    <w:rsid w:val="000061E6"/>
    <w:rsid w:val="00010C38"/>
    <w:rsid w:val="000112E4"/>
    <w:rsid w:val="00013AC6"/>
    <w:rsid w:val="00013C8E"/>
    <w:rsid w:val="00017202"/>
    <w:rsid w:val="0001763E"/>
    <w:rsid w:val="00024DAF"/>
    <w:rsid w:val="00027D29"/>
    <w:rsid w:val="00031021"/>
    <w:rsid w:val="00031548"/>
    <w:rsid w:val="0003309E"/>
    <w:rsid w:val="00033B5A"/>
    <w:rsid w:val="0003578F"/>
    <w:rsid w:val="00040250"/>
    <w:rsid w:val="00042900"/>
    <w:rsid w:val="00046501"/>
    <w:rsid w:val="000474C1"/>
    <w:rsid w:val="00047875"/>
    <w:rsid w:val="00052C83"/>
    <w:rsid w:val="00055909"/>
    <w:rsid w:val="00061760"/>
    <w:rsid w:val="00063794"/>
    <w:rsid w:val="000761EA"/>
    <w:rsid w:val="000766AF"/>
    <w:rsid w:val="00077F74"/>
    <w:rsid w:val="0008066B"/>
    <w:rsid w:val="000846BC"/>
    <w:rsid w:val="00085ACF"/>
    <w:rsid w:val="00085BB3"/>
    <w:rsid w:val="000876A5"/>
    <w:rsid w:val="000901BC"/>
    <w:rsid w:val="000939D9"/>
    <w:rsid w:val="00093A65"/>
    <w:rsid w:val="00094B2F"/>
    <w:rsid w:val="0009730B"/>
    <w:rsid w:val="00097A54"/>
    <w:rsid w:val="000A296B"/>
    <w:rsid w:val="000A793F"/>
    <w:rsid w:val="000B0529"/>
    <w:rsid w:val="000B291C"/>
    <w:rsid w:val="000B7826"/>
    <w:rsid w:val="000B79FB"/>
    <w:rsid w:val="000B7A72"/>
    <w:rsid w:val="000B7EC9"/>
    <w:rsid w:val="000C220B"/>
    <w:rsid w:val="000C40E3"/>
    <w:rsid w:val="000C7615"/>
    <w:rsid w:val="000D2926"/>
    <w:rsid w:val="000D57F5"/>
    <w:rsid w:val="000E1F39"/>
    <w:rsid w:val="000E56F0"/>
    <w:rsid w:val="000E65A9"/>
    <w:rsid w:val="000F0313"/>
    <w:rsid w:val="000F21DD"/>
    <w:rsid w:val="000F4A40"/>
    <w:rsid w:val="000F6310"/>
    <w:rsid w:val="000F68F9"/>
    <w:rsid w:val="000F6BA3"/>
    <w:rsid w:val="000F7A6A"/>
    <w:rsid w:val="00103757"/>
    <w:rsid w:val="0010579D"/>
    <w:rsid w:val="001071FB"/>
    <w:rsid w:val="00115EC5"/>
    <w:rsid w:val="001169CD"/>
    <w:rsid w:val="00125DBF"/>
    <w:rsid w:val="00127197"/>
    <w:rsid w:val="00130A54"/>
    <w:rsid w:val="00132DB4"/>
    <w:rsid w:val="00135801"/>
    <w:rsid w:val="00136189"/>
    <w:rsid w:val="00155110"/>
    <w:rsid w:val="001620F9"/>
    <w:rsid w:val="001624AA"/>
    <w:rsid w:val="00164492"/>
    <w:rsid w:val="00166A73"/>
    <w:rsid w:val="00166CC5"/>
    <w:rsid w:val="001709EF"/>
    <w:rsid w:val="00171923"/>
    <w:rsid w:val="001727B1"/>
    <w:rsid w:val="00172DA2"/>
    <w:rsid w:val="00174170"/>
    <w:rsid w:val="0017504A"/>
    <w:rsid w:val="00176318"/>
    <w:rsid w:val="001822EF"/>
    <w:rsid w:val="001823C2"/>
    <w:rsid w:val="00184E0A"/>
    <w:rsid w:val="00186F7F"/>
    <w:rsid w:val="00186F9E"/>
    <w:rsid w:val="001878A2"/>
    <w:rsid w:val="001953F1"/>
    <w:rsid w:val="00195E58"/>
    <w:rsid w:val="00196B27"/>
    <w:rsid w:val="001A07C7"/>
    <w:rsid w:val="001A09D0"/>
    <w:rsid w:val="001A44AF"/>
    <w:rsid w:val="001A6290"/>
    <w:rsid w:val="001B39E3"/>
    <w:rsid w:val="001B3D45"/>
    <w:rsid w:val="001B46D2"/>
    <w:rsid w:val="001B4D50"/>
    <w:rsid w:val="001B73B8"/>
    <w:rsid w:val="001C17B9"/>
    <w:rsid w:val="001C5600"/>
    <w:rsid w:val="001E1982"/>
    <w:rsid w:val="001E2E4C"/>
    <w:rsid w:val="001E4879"/>
    <w:rsid w:val="001E70BF"/>
    <w:rsid w:val="001E7D64"/>
    <w:rsid w:val="001F185C"/>
    <w:rsid w:val="001F7E49"/>
    <w:rsid w:val="00200E82"/>
    <w:rsid w:val="00201067"/>
    <w:rsid w:val="00204A6D"/>
    <w:rsid w:val="00204AD3"/>
    <w:rsid w:val="002056D7"/>
    <w:rsid w:val="00213812"/>
    <w:rsid w:val="00217881"/>
    <w:rsid w:val="00220608"/>
    <w:rsid w:val="00221965"/>
    <w:rsid w:val="002238CA"/>
    <w:rsid w:val="002240A3"/>
    <w:rsid w:val="00224A83"/>
    <w:rsid w:val="0022738C"/>
    <w:rsid w:val="00230C53"/>
    <w:rsid w:val="0023209D"/>
    <w:rsid w:val="00232EAD"/>
    <w:rsid w:val="00235AC0"/>
    <w:rsid w:val="00235DCA"/>
    <w:rsid w:val="002366C5"/>
    <w:rsid w:val="0023684F"/>
    <w:rsid w:val="00243843"/>
    <w:rsid w:val="00245593"/>
    <w:rsid w:val="00245A97"/>
    <w:rsid w:val="0024679B"/>
    <w:rsid w:val="002508F6"/>
    <w:rsid w:val="00254D3F"/>
    <w:rsid w:val="00257414"/>
    <w:rsid w:val="00257F57"/>
    <w:rsid w:val="0026025D"/>
    <w:rsid w:val="00262084"/>
    <w:rsid w:val="00264554"/>
    <w:rsid w:val="00273DAD"/>
    <w:rsid w:val="002744D5"/>
    <w:rsid w:val="00282E09"/>
    <w:rsid w:val="002843AF"/>
    <w:rsid w:val="00284E37"/>
    <w:rsid w:val="00285FBC"/>
    <w:rsid w:val="00290249"/>
    <w:rsid w:val="00291159"/>
    <w:rsid w:val="002922CD"/>
    <w:rsid w:val="002944E1"/>
    <w:rsid w:val="00295BC4"/>
    <w:rsid w:val="00297AF0"/>
    <w:rsid w:val="002A0AD4"/>
    <w:rsid w:val="002A2941"/>
    <w:rsid w:val="002A6880"/>
    <w:rsid w:val="002B1011"/>
    <w:rsid w:val="002B1ADD"/>
    <w:rsid w:val="002C0BE9"/>
    <w:rsid w:val="002C1134"/>
    <w:rsid w:val="002C5790"/>
    <w:rsid w:val="002D0489"/>
    <w:rsid w:val="002D153D"/>
    <w:rsid w:val="002D19C1"/>
    <w:rsid w:val="002D22A2"/>
    <w:rsid w:val="002D2F3D"/>
    <w:rsid w:val="002E3766"/>
    <w:rsid w:val="002E76F6"/>
    <w:rsid w:val="002E7752"/>
    <w:rsid w:val="002F11A3"/>
    <w:rsid w:val="002F4D2F"/>
    <w:rsid w:val="002F7159"/>
    <w:rsid w:val="00300FE4"/>
    <w:rsid w:val="00310004"/>
    <w:rsid w:val="00312AA8"/>
    <w:rsid w:val="003213B1"/>
    <w:rsid w:val="003221F8"/>
    <w:rsid w:val="00322DE8"/>
    <w:rsid w:val="00322F40"/>
    <w:rsid w:val="00325380"/>
    <w:rsid w:val="00325B8A"/>
    <w:rsid w:val="00325D41"/>
    <w:rsid w:val="00330E54"/>
    <w:rsid w:val="00332203"/>
    <w:rsid w:val="00332E9F"/>
    <w:rsid w:val="0033347E"/>
    <w:rsid w:val="00334062"/>
    <w:rsid w:val="00335436"/>
    <w:rsid w:val="00336D2D"/>
    <w:rsid w:val="003371CA"/>
    <w:rsid w:val="00337453"/>
    <w:rsid w:val="003424BE"/>
    <w:rsid w:val="00342AED"/>
    <w:rsid w:val="00345531"/>
    <w:rsid w:val="00350006"/>
    <w:rsid w:val="003513DF"/>
    <w:rsid w:val="0035189A"/>
    <w:rsid w:val="00355E05"/>
    <w:rsid w:val="00360486"/>
    <w:rsid w:val="0036223C"/>
    <w:rsid w:val="003765A4"/>
    <w:rsid w:val="00380BD9"/>
    <w:rsid w:val="003830CB"/>
    <w:rsid w:val="00383305"/>
    <w:rsid w:val="00383313"/>
    <w:rsid w:val="00384EB4"/>
    <w:rsid w:val="003855DA"/>
    <w:rsid w:val="00390442"/>
    <w:rsid w:val="00391A20"/>
    <w:rsid w:val="00395620"/>
    <w:rsid w:val="003963F0"/>
    <w:rsid w:val="00397049"/>
    <w:rsid w:val="003A0723"/>
    <w:rsid w:val="003A3179"/>
    <w:rsid w:val="003A7D20"/>
    <w:rsid w:val="003B03F5"/>
    <w:rsid w:val="003B2580"/>
    <w:rsid w:val="003B5E14"/>
    <w:rsid w:val="003C3BC1"/>
    <w:rsid w:val="003C51EE"/>
    <w:rsid w:val="003D4EAF"/>
    <w:rsid w:val="003D6F1F"/>
    <w:rsid w:val="003E02B1"/>
    <w:rsid w:val="003E15F3"/>
    <w:rsid w:val="003E202D"/>
    <w:rsid w:val="003E2FBB"/>
    <w:rsid w:val="003E5E9A"/>
    <w:rsid w:val="003F0183"/>
    <w:rsid w:val="003F100D"/>
    <w:rsid w:val="003F270B"/>
    <w:rsid w:val="003F4380"/>
    <w:rsid w:val="003F6629"/>
    <w:rsid w:val="003F7E96"/>
    <w:rsid w:val="00401127"/>
    <w:rsid w:val="00404E03"/>
    <w:rsid w:val="00404E9E"/>
    <w:rsid w:val="00406993"/>
    <w:rsid w:val="00407D3F"/>
    <w:rsid w:val="00411305"/>
    <w:rsid w:val="0041185F"/>
    <w:rsid w:val="00412F31"/>
    <w:rsid w:val="004175A4"/>
    <w:rsid w:val="00426009"/>
    <w:rsid w:val="004267ED"/>
    <w:rsid w:val="004321B7"/>
    <w:rsid w:val="00432202"/>
    <w:rsid w:val="004351DF"/>
    <w:rsid w:val="00436470"/>
    <w:rsid w:val="00437D37"/>
    <w:rsid w:val="0044033C"/>
    <w:rsid w:val="00440A81"/>
    <w:rsid w:val="00441242"/>
    <w:rsid w:val="00441CCE"/>
    <w:rsid w:val="004424CF"/>
    <w:rsid w:val="004438C4"/>
    <w:rsid w:val="004438D3"/>
    <w:rsid w:val="00445689"/>
    <w:rsid w:val="00445BF0"/>
    <w:rsid w:val="00445BF7"/>
    <w:rsid w:val="004527F9"/>
    <w:rsid w:val="004536A6"/>
    <w:rsid w:val="00456AD6"/>
    <w:rsid w:val="00457C00"/>
    <w:rsid w:val="00460170"/>
    <w:rsid w:val="00460D2A"/>
    <w:rsid w:val="0046182C"/>
    <w:rsid w:val="00463308"/>
    <w:rsid w:val="00463AD0"/>
    <w:rsid w:val="00467AB7"/>
    <w:rsid w:val="00471020"/>
    <w:rsid w:val="00471EEC"/>
    <w:rsid w:val="0047374E"/>
    <w:rsid w:val="00475D0F"/>
    <w:rsid w:val="004838AC"/>
    <w:rsid w:val="00485718"/>
    <w:rsid w:val="00487C2B"/>
    <w:rsid w:val="00495A70"/>
    <w:rsid w:val="004A1C2F"/>
    <w:rsid w:val="004A2D2A"/>
    <w:rsid w:val="004A3865"/>
    <w:rsid w:val="004A3C89"/>
    <w:rsid w:val="004A47E5"/>
    <w:rsid w:val="004B392F"/>
    <w:rsid w:val="004C03A9"/>
    <w:rsid w:val="004C5582"/>
    <w:rsid w:val="004D0027"/>
    <w:rsid w:val="004D10EE"/>
    <w:rsid w:val="004D13C7"/>
    <w:rsid w:val="004D1DB4"/>
    <w:rsid w:val="004D229D"/>
    <w:rsid w:val="004D3441"/>
    <w:rsid w:val="004D584E"/>
    <w:rsid w:val="004D7874"/>
    <w:rsid w:val="004E2D0C"/>
    <w:rsid w:val="004E2F04"/>
    <w:rsid w:val="004E58C8"/>
    <w:rsid w:val="004E5C44"/>
    <w:rsid w:val="004F01E0"/>
    <w:rsid w:val="005002E9"/>
    <w:rsid w:val="00506A7D"/>
    <w:rsid w:val="005119A0"/>
    <w:rsid w:val="005135D8"/>
    <w:rsid w:val="005142FE"/>
    <w:rsid w:val="005143C9"/>
    <w:rsid w:val="005173D8"/>
    <w:rsid w:val="005208C8"/>
    <w:rsid w:val="00520C41"/>
    <w:rsid w:val="005215BD"/>
    <w:rsid w:val="005277CC"/>
    <w:rsid w:val="00527B8A"/>
    <w:rsid w:val="00527E7C"/>
    <w:rsid w:val="0053191E"/>
    <w:rsid w:val="00534930"/>
    <w:rsid w:val="00544076"/>
    <w:rsid w:val="00545CBF"/>
    <w:rsid w:val="00551C39"/>
    <w:rsid w:val="005579F5"/>
    <w:rsid w:val="0056010F"/>
    <w:rsid w:val="005634C7"/>
    <w:rsid w:val="00564959"/>
    <w:rsid w:val="00564E00"/>
    <w:rsid w:val="0056549B"/>
    <w:rsid w:val="0056783D"/>
    <w:rsid w:val="005714A7"/>
    <w:rsid w:val="00571ED1"/>
    <w:rsid w:val="0057354D"/>
    <w:rsid w:val="00573820"/>
    <w:rsid w:val="00574A65"/>
    <w:rsid w:val="0057561D"/>
    <w:rsid w:val="00575A13"/>
    <w:rsid w:val="00575E3B"/>
    <w:rsid w:val="005766A8"/>
    <w:rsid w:val="005811C4"/>
    <w:rsid w:val="00582DF2"/>
    <w:rsid w:val="00583A01"/>
    <w:rsid w:val="00584FAB"/>
    <w:rsid w:val="0058553F"/>
    <w:rsid w:val="0059085C"/>
    <w:rsid w:val="005911F3"/>
    <w:rsid w:val="00591B3E"/>
    <w:rsid w:val="00593102"/>
    <w:rsid w:val="005A0465"/>
    <w:rsid w:val="005A0758"/>
    <w:rsid w:val="005A3612"/>
    <w:rsid w:val="005A7DFE"/>
    <w:rsid w:val="005B1312"/>
    <w:rsid w:val="005B454E"/>
    <w:rsid w:val="005B4BEB"/>
    <w:rsid w:val="005B5828"/>
    <w:rsid w:val="005B6FD6"/>
    <w:rsid w:val="005B7B07"/>
    <w:rsid w:val="005C01BE"/>
    <w:rsid w:val="005C0678"/>
    <w:rsid w:val="005C27BF"/>
    <w:rsid w:val="005C682F"/>
    <w:rsid w:val="005D0A68"/>
    <w:rsid w:val="005D4FFE"/>
    <w:rsid w:val="005E1525"/>
    <w:rsid w:val="005E43B8"/>
    <w:rsid w:val="005F0855"/>
    <w:rsid w:val="005F3A94"/>
    <w:rsid w:val="005F449A"/>
    <w:rsid w:val="005F5D56"/>
    <w:rsid w:val="005F6D14"/>
    <w:rsid w:val="0060160C"/>
    <w:rsid w:val="00602001"/>
    <w:rsid w:val="00602606"/>
    <w:rsid w:val="00603530"/>
    <w:rsid w:val="0060439D"/>
    <w:rsid w:val="006045CA"/>
    <w:rsid w:val="006054FE"/>
    <w:rsid w:val="0061229D"/>
    <w:rsid w:val="00612623"/>
    <w:rsid w:val="00614EA6"/>
    <w:rsid w:val="006161D2"/>
    <w:rsid w:val="00617EA5"/>
    <w:rsid w:val="00620938"/>
    <w:rsid w:val="006227F8"/>
    <w:rsid w:val="00623C20"/>
    <w:rsid w:val="0062553F"/>
    <w:rsid w:val="0062622B"/>
    <w:rsid w:val="00627298"/>
    <w:rsid w:val="00630683"/>
    <w:rsid w:val="0063154E"/>
    <w:rsid w:val="006316A2"/>
    <w:rsid w:val="00637909"/>
    <w:rsid w:val="006424B6"/>
    <w:rsid w:val="00645375"/>
    <w:rsid w:val="006460C1"/>
    <w:rsid w:val="00651BD1"/>
    <w:rsid w:val="00653D56"/>
    <w:rsid w:val="00656034"/>
    <w:rsid w:val="00656B60"/>
    <w:rsid w:val="00663396"/>
    <w:rsid w:val="0066359F"/>
    <w:rsid w:val="00665297"/>
    <w:rsid w:val="00665934"/>
    <w:rsid w:val="00666CA2"/>
    <w:rsid w:val="00667914"/>
    <w:rsid w:val="00671CA2"/>
    <w:rsid w:val="00676508"/>
    <w:rsid w:val="00681DCC"/>
    <w:rsid w:val="00682065"/>
    <w:rsid w:val="00690E7E"/>
    <w:rsid w:val="00693A6E"/>
    <w:rsid w:val="00695F92"/>
    <w:rsid w:val="00696865"/>
    <w:rsid w:val="00697A2D"/>
    <w:rsid w:val="006A0E5B"/>
    <w:rsid w:val="006A1B87"/>
    <w:rsid w:val="006A1DC7"/>
    <w:rsid w:val="006A20DB"/>
    <w:rsid w:val="006A3B0E"/>
    <w:rsid w:val="006A500D"/>
    <w:rsid w:val="006A655F"/>
    <w:rsid w:val="006A6D2F"/>
    <w:rsid w:val="006A77A6"/>
    <w:rsid w:val="006A7B38"/>
    <w:rsid w:val="006B1EE1"/>
    <w:rsid w:val="006B279E"/>
    <w:rsid w:val="006B377E"/>
    <w:rsid w:val="006B63E5"/>
    <w:rsid w:val="006B6D4B"/>
    <w:rsid w:val="006B6FC2"/>
    <w:rsid w:val="006C2646"/>
    <w:rsid w:val="006C4783"/>
    <w:rsid w:val="006C6D89"/>
    <w:rsid w:val="006D15CF"/>
    <w:rsid w:val="006D1FA8"/>
    <w:rsid w:val="006D38B8"/>
    <w:rsid w:val="006D39EE"/>
    <w:rsid w:val="006D54FC"/>
    <w:rsid w:val="006D556E"/>
    <w:rsid w:val="006E240D"/>
    <w:rsid w:val="006E31D8"/>
    <w:rsid w:val="006E4F92"/>
    <w:rsid w:val="006E7C1E"/>
    <w:rsid w:val="006F3857"/>
    <w:rsid w:val="006F57AE"/>
    <w:rsid w:val="00700C98"/>
    <w:rsid w:val="00704BC0"/>
    <w:rsid w:val="00705FC4"/>
    <w:rsid w:val="00717529"/>
    <w:rsid w:val="00717A78"/>
    <w:rsid w:val="0072503C"/>
    <w:rsid w:val="00725662"/>
    <w:rsid w:val="007256E6"/>
    <w:rsid w:val="00730F20"/>
    <w:rsid w:val="0073174A"/>
    <w:rsid w:val="00733597"/>
    <w:rsid w:val="00736EDC"/>
    <w:rsid w:val="007412D5"/>
    <w:rsid w:val="0074574B"/>
    <w:rsid w:val="00746031"/>
    <w:rsid w:val="00746053"/>
    <w:rsid w:val="00747F4A"/>
    <w:rsid w:val="00750116"/>
    <w:rsid w:val="00751CE7"/>
    <w:rsid w:val="0075289F"/>
    <w:rsid w:val="0075399B"/>
    <w:rsid w:val="00755651"/>
    <w:rsid w:val="00756265"/>
    <w:rsid w:val="00756A96"/>
    <w:rsid w:val="007603F9"/>
    <w:rsid w:val="00761773"/>
    <w:rsid w:val="007618C5"/>
    <w:rsid w:val="0076248C"/>
    <w:rsid w:val="007642C5"/>
    <w:rsid w:val="00764D5F"/>
    <w:rsid w:val="00767800"/>
    <w:rsid w:val="0077200B"/>
    <w:rsid w:val="007724C1"/>
    <w:rsid w:val="00772859"/>
    <w:rsid w:val="00786B86"/>
    <w:rsid w:val="00787C9E"/>
    <w:rsid w:val="00794AD8"/>
    <w:rsid w:val="007A0CDF"/>
    <w:rsid w:val="007A1282"/>
    <w:rsid w:val="007A3E0C"/>
    <w:rsid w:val="007A43AE"/>
    <w:rsid w:val="007B05FB"/>
    <w:rsid w:val="007B0607"/>
    <w:rsid w:val="007B0863"/>
    <w:rsid w:val="007B1979"/>
    <w:rsid w:val="007B4091"/>
    <w:rsid w:val="007B679F"/>
    <w:rsid w:val="007B682C"/>
    <w:rsid w:val="007C1DAC"/>
    <w:rsid w:val="007C36BF"/>
    <w:rsid w:val="007C4546"/>
    <w:rsid w:val="007C7344"/>
    <w:rsid w:val="007D400F"/>
    <w:rsid w:val="007D5FE3"/>
    <w:rsid w:val="007E0F48"/>
    <w:rsid w:val="007E3509"/>
    <w:rsid w:val="007E49F2"/>
    <w:rsid w:val="007E4A2E"/>
    <w:rsid w:val="007E792D"/>
    <w:rsid w:val="007F3C19"/>
    <w:rsid w:val="007F7349"/>
    <w:rsid w:val="00802BD9"/>
    <w:rsid w:val="00803B95"/>
    <w:rsid w:val="00806309"/>
    <w:rsid w:val="00810AF0"/>
    <w:rsid w:val="00811D4B"/>
    <w:rsid w:val="00811D7D"/>
    <w:rsid w:val="00814311"/>
    <w:rsid w:val="008258A7"/>
    <w:rsid w:val="008264BD"/>
    <w:rsid w:val="00826D8C"/>
    <w:rsid w:val="00827F3B"/>
    <w:rsid w:val="00831992"/>
    <w:rsid w:val="00832821"/>
    <w:rsid w:val="00835159"/>
    <w:rsid w:val="00835E65"/>
    <w:rsid w:val="008371DD"/>
    <w:rsid w:val="00837862"/>
    <w:rsid w:val="00837EF0"/>
    <w:rsid w:val="00845076"/>
    <w:rsid w:val="008516B4"/>
    <w:rsid w:val="008543ED"/>
    <w:rsid w:val="00854D10"/>
    <w:rsid w:val="00861E7C"/>
    <w:rsid w:val="00862851"/>
    <w:rsid w:val="00863735"/>
    <w:rsid w:val="008637B2"/>
    <w:rsid w:val="00866CF4"/>
    <w:rsid w:val="008744AF"/>
    <w:rsid w:val="00875EA6"/>
    <w:rsid w:val="00884355"/>
    <w:rsid w:val="0088457A"/>
    <w:rsid w:val="008947FF"/>
    <w:rsid w:val="008948BF"/>
    <w:rsid w:val="00894B5E"/>
    <w:rsid w:val="00895DF8"/>
    <w:rsid w:val="008964FF"/>
    <w:rsid w:val="00896A14"/>
    <w:rsid w:val="00897823"/>
    <w:rsid w:val="008A0D97"/>
    <w:rsid w:val="008A40BA"/>
    <w:rsid w:val="008B0EEB"/>
    <w:rsid w:val="008B2CC9"/>
    <w:rsid w:val="008C04D7"/>
    <w:rsid w:val="008C2D25"/>
    <w:rsid w:val="008C3527"/>
    <w:rsid w:val="008C4022"/>
    <w:rsid w:val="008C5701"/>
    <w:rsid w:val="008C613A"/>
    <w:rsid w:val="008D1476"/>
    <w:rsid w:val="008D485D"/>
    <w:rsid w:val="008D5F85"/>
    <w:rsid w:val="008E1AD4"/>
    <w:rsid w:val="008E291C"/>
    <w:rsid w:val="008E3B3E"/>
    <w:rsid w:val="008E7C0E"/>
    <w:rsid w:val="008F618A"/>
    <w:rsid w:val="009051DA"/>
    <w:rsid w:val="0090525D"/>
    <w:rsid w:val="0090667B"/>
    <w:rsid w:val="00910C5A"/>
    <w:rsid w:val="0091208D"/>
    <w:rsid w:val="00914712"/>
    <w:rsid w:val="009243EF"/>
    <w:rsid w:val="00926748"/>
    <w:rsid w:val="00931193"/>
    <w:rsid w:val="0093241C"/>
    <w:rsid w:val="00934A95"/>
    <w:rsid w:val="009427AB"/>
    <w:rsid w:val="00943CED"/>
    <w:rsid w:val="009442B5"/>
    <w:rsid w:val="00944BD6"/>
    <w:rsid w:val="00945260"/>
    <w:rsid w:val="0094550B"/>
    <w:rsid w:val="00946183"/>
    <w:rsid w:val="00952B0A"/>
    <w:rsid w:val="009538BB"/>
    <w:rsid w:val="009545B5"/>
    <w:rsid w:val="0095771C"/>
    <w:rsid w:val="00962BBF"/>
    <w:rsid w:val="00964B90"/>
    <w:rsid w:val="00964E9A"/>
    <w:rsid w:val="00965081"/>
    <w:rsid w:val="009657FD"/>
    <w:rsid w:val="00967122"/>
    <w:rsid w:val="00967A9C"/>
    <w:rsid w:val="00971BC1"/>
    <w:rsid w:val="00972502"/>
    <w:rsid w:val="00975345"/>
    <w:rsid w:val="009769D6"/>
    <w:rsid w:val="00977436"/>
    <w:rsid w:val="00977714"/>
    <w:rsid w:val="00982013"/>
    <w:rsid w:val="009823F5"/>
    <w:rsid w:val="009844D9"/>
    <w:rsid w:val="009912E4"/>
    <w:rsid w:val="009918DF"/>
    <w:rsid w:val="00992D4D"/>
    <w:rsid w:val="00993012"/>
    <w:rsid w:val="009A2B9B"/>
    <w:rsid w:val="009A57D7"/>
    <w:rsid w:val="009B1730"/>
    <w:rsid w:val="009B2C7B"/>
    <w:rsid w:val="009B394C"/>
    <w:rsid w:val="009B501A"/>
    <w:rsid w:val="009B50D8"/>
    <w:rsid w:val="009B6423"/>
    <w:rsid w:val="009B6943"/>
    <w:rsid w:val="009B7C8F"/>
    <w:rsid w:val="009B7F5B"/>
    <w:rsid w:val="009C1116"/>
    <w:rsid w:val="009C4104"/>
    <w:rsid w:val="009C44AE"/>
    <w:rsid w:val="009C4AE0"/>
    <w:rsid w:val="009C70CD"/>
    <w:rsid w:val="009C75EE"/>
    <w:rsid w:val="009D3B83"/>
    <w:rsid w:val="009D4B1E"/>
    <w:rsid w:val="009F49F1"/>
    <w:rsid w:val="009F5418"/>
    <w:rsid w:val="009F7061"/>
    <w:rsid w:val="009F7ACC"/>
    <w:rsid w:val="00A0033C"/>
    <w:rsid w:val="00A01807"/>
    <w:rsid w:val="00A0676A"/>
    <w:rsid w:val="00A1464D"/>
    <w:rsid w:val="00A157F5"/>
    <w:rsid w:val="00A169F7"/>
    <w:rsid w:val="00A20559"/>
    <w:rsid w:val="00A25404"/>
    <w:rsid w:val="00A25B0F"/>
    <w:rsid w:val="00A35EB1"/>
    <w:rsid w:val="00A36037"/>
    <w:rsid w:val="00A3618F"/>
    <w:rsid w:val="00A40B40"/>
    <w:rsid w:val="00A440D1"/>
    <w:rsid w:val="00A4426A"/>
    <w:rsid w:val="00A44B85"/>
    <w:rsid w:val="00A46A3A"/>
    <w:rsid w:val="00A5142E"/>
    <w:rsid w:val="00A60309"/>
    <w:rsid w:val="00A60FAC"/>
    <w:rsid w:val="00A61ADF"/>
    <w:rsid w:val="00A61F7F"/>
    <w:rsid w:val="00A63F57"/>
    <w:rsid w:val="00A67023"/>
    <w:rsid w:val="00A70AEB"/>
    <w:rsid w:val="00A7130D"/>
    <w:rsid w:val="00A72770"/>
    <w:rsid w:val="00A75214"/>
    <w:rsid w:val="00A75DB3"/>
    <w:rsid w:val="00A86007"/>
    <w:rsid w:val="00A91BB6"/>
    <w:rsid w:val="00A943E8"/>
    <w:rsid w:val="00A96FD1"/>
    <w:rsid w:val="00AA0362"/>
    <w:rsid w:val="00AA1201"/>
    <w:rsid w:val="00AA4541"/>
    <w:rsid w:val="00AA4840"/>
    <w:rsid w:val="00AA4F68"/>
    <w:rsid w:val="00AA5472"/>
    <w:rsid w:val="00AB23E3"/>
    <w:rsid w:val="00AB28DA"/>
    <w:rsid w:val="00AB2BFB"/>
    <w:rsid w:val="00AB3E21"/>
    <w:rsid w:val="00AB6FBB"/>
    <w:rsid w:val="00AB76C0"/>
    <w:rsid w:val="00AC0A02"/>
    <w:rsid w:val="00AC1481"/>
    <w:rsid w:val="00AC21A7"/>
    <w:rsid w:val="00AD1497"/>
    <w:rsid w:val="00AD489D"/>
    <w:rsid w:val="00AD5B4C"/>
    <w:rsid w:val="00AE095A"/>
    <w:rsid w:val="00AE0CFD"/>
    <w:rsid w:val="00AE101D"/>
    <w:rsid w:val="00AE3A15"/>
    <w:rsid w:val="00AF00B7"/>
    <w:rsid w:val="00AF3676"/>
    <w:rsid w:val="00AF5A2B"/>
    <w:rsid w:val="00AF70E7"/>
    <w:rsid w:val="00B02A29"/>
    <w:rsid w:val="00B05A14"/>
    <w:rsid w:val="00B05BA7"/>
    <w:rsid w:val="00B06061"/>
    <w:rsid w:val="00B06747"/>
    <w:rsid w:val="00B067EA"/>
    <w:rsid w:val="00B07C0D"/>
    <w:rsid w:val="00B11E69"/>
    <w:rsid w:val="00B12F3B"/>
    <w:rsid w:val="00B16AD8"/>
    <w:rsid w:val="00B17050"/>
    <w:rsid w:val="00B17632"/>
    <w:rsid w:val="00B22FD5"/>
    <w:rsid w:val="00B24FF3"/>
    <w:rsid w:val="00B25A5F"/>
    <w:rsid w:val="00B26C4F"/>
    <w:rsid w:val="00B272C3"/>
    <w:rsid w:val="00B27A0D"/>
    <w:rsid w:val="00B3110B"/>
    <w:rsid w:val="00B3155E"/>
    <w:rsid w:val="00B31591"/>
    <w:rsid w:val="00B31E1C"/>
    <w:rsid w:val="00B327DD"/>
    <w:rsid w:val="00B43EA4"/>
    <w:rsid w:val="00B466F5"/>
    <w:rsid w:val="00B46D7E"/>
    <w:rsid w:val="00B50B7A"/>
    <w:rsid w:val="00B53C81"/>
    <w:rsid w:val="00B55E8E"/>
    <w:rsid w:val="00B566AE"/>
    <w:rsid w:val="00B573A4"/>
    <w:rsid w:val="00B62C82"/>
    <w:rsid w:val="00B62EC1"/>
    <w:rsid w:val="00B63A64"/>
    <w:rsid w:val="00B6689F"/>
    <w:rsid w:val="00B73229"/>
    <w:rsid w:val="00B74419"/>
    <w:rsid w:val="00B820D5"/>
    <w:rsid w:val="00B82BA0"/>
    <w:rsid w:val="00B84874"/>
    <w:rsid w:val="00B906A0"/>
    <w:rsid w:val="00B906FA"/>
    <w:rsid w:val="00B91746"/>
    <w:rsid w:val="00B91E53"/>
    <w:rsid w:val="00B9319C"/>
    <w:rsid w:val="00B93ED5"/>
    <w:rsid w:val="00B94751"/>
    <w:rsid w:val="00B961E1"/>
    <w:rsid w:val="00BA1EFA"/>
    <w:rsid w:val="00BA402B"/>
    <w:rsid w:val="00BB4F1F"/>
    <w:rsid w:val="00BB5F18"/>
    <w:rsid w:val="00BC4D74"/>
    <w:rsid w:val="00BC61E8"/>
    <w:rsid w:val="00BC6637"/>
    <w:rsid w:val="00BD12A1"/>
    <w:rsid w:val="00BD13DE"/>
    <w:rsid w:val="00BD24FA"/>
    <w:rsid w:val="00BD5026"/>
    <w:rsid w:val="00BD64E9"/>
    <w:rsid w:val="00BE3FA4"/>
    <w:rsid w:val="00BE4C1F"/>
    <w:rsid w:val="00BE740E"/>
    <w:rsid w:val="00BF3E8A"/>
    <w:rsid w:val="00BF65CB"/>
    <w:rsid w:val="00BF70D6"/>
    <w:rsid w:val="00BF7A61"/>
    <w:rsid w:val="00C00D72"/>
    <w:rsid w:val="00C01916"/>
    <w:rsid w:val="00C02A1C"/>
    <w:rsid w:val="00C043D2"/>
    <w:rsid w:val="00C0711B"/>
    <w:rsid w:val="00C10B18"/>
    <w:rsid w:val="00C11389"/>
    <w:rsid w:val="00C12BB3"/>
    <w:rsid w:val="00C13ECC"/>
    <w:rsid w:val="00C15E68"/>
    <w:rsid w:val="00C1693D"/>
    <w:rsid w:val="00C17134"/>
    <w:rsid w:val="00C2244B"/>
    <w:rsid w:val="00C23E56"/>
    <w:rsid w:val="00C36521"/>
    <w:rsid w:val="00C36A90"/>
    <w:rsid w:val="00C37A65"/>
    <w:rsid w:val="00C37CE5"/>
    <w:rsid w:val="00C41D90"/>
    <w:rsid w:val="00C438C8"/>
    <w:rsid w:val="00C45F61"/>
    <w:rsid w:val="00C518BF"/>
    <w:rsid w:val="00C54FD5"/>
    <w:rsid w:val="00C5666A"/>
    <w:rsid w:val="00C5669C"/>
    <w:rsid w:val="00C642E6"/>
    <w:rsid w:val="00C66EC0"/>
    <w:rsid w:val="00C67887"/>
    <w:rsid w:val="00C70E7B"/>
    <w:rsid w:val="00C739CB"/>
    <w:rsid w:val="00C82D26"/>
    <w:rsid w:val="00C83AA9"/>
    <w:rsid w:val="00C8462E"/>
    <w:rsid w:val="00C92500"/>
    <w:rsid w:val="00C9542A"/>
    <w:rsid w:val="00C95C26"/>
    <w:rsid w:val="00C9710F"/>
    <w:rsid w:val="00C9759E"/>
    <w:rsid w:val="00CA527D"/>
    <w:rsid w:val="00CA6421"/>
    <w:rsid w:val="00CB12C9"/>
    <w:rsid w:val="00CB13A9"/>
    <w:rsid w:val="00CB3A90"/>
    <w:rsid w:val="00CB57AE"/>
    <w:rsid w:val="00CB5A12"/>
    <w:rsid w:val="00CC25C3"/>
    <w:rsid w:val="00CC2B9B"/>
    <w:rsid w:val="00CC2F88"/>
    <w:rsid w:val="00CC3D85"/>
    <w:rsid w:val="00CC772E"/>
    <w:rsid w:val="00CD1BD7"/>
    <w:rsid w:val="00CD2BBB"/>
    <w:rsid w:val="00CD4859"/>
    <w:rsid w:val="00CE18E4"/>
    <w:rsid w:val="00CE2BCC"/>
    <w:rsid w:val="00CE57E7"/>
    <w:rsid w:val="00CE675B"/>
    <w:rsid w:val="00CE79B0"/>
    <w:rsid w:val="00CF06DD"/>
    <w:rsid w:val="00CF0E72"/>
    <w:rsid w:val="00CF13C0"/>
    <w:rsid w:val="00CF2423"/>
    <w:rsid w:val="00CF38D5"/>
    <w:rsid w:val="00CF74F6"/>
    <w:rsid w:val="00D02661"/>
    <w:rsid w:val="00D0370C"/>
    <w:rsid w:val="00D04057"/>
    <w:rsid w:val="00D040FB"/>
    <w:rsid w:val="00D043F7"/>
    <w:rsid w:val="00D10CFB"/>
    <w:rsid w:val="00D11A1A"/>
    <w:rsid w:val="00D11F31"/>
    <w:rsid w:val="00D1503A"/>
    <w:rsid w:val="00D15DA2"/>
    <w:rsid w:val="00D1633C"/>
    <w:rsid w:val="00D217D2"/>
    <w:rsid w:val="00D22FD1"/>
    <w:rsid w:val="00D24A57"/>
    <w:rsid w:val="00D24E84"/>
    <w:rsid w:val="00D259B3"/>
    <w:rsid w:val="00D273C5"/>
    <w:rsid w:val="00D27547"/>
    <w:rsid w:val="00D27D76"/>
    <w:rsid w:val="00D27DCD"/>
    <w:rsid w:val="00D310E0"/>
    <w:rsid w:val="00D31432"/>
    <w:rsid w:val="00D359B5"/>
    <w:rsid w:val="00D4078F"/>
    <w:rsid w:val="00D4138E"/>
    <w:rsid w:val="00D41445"/>
    <w:rsid w:val="00D4467B"/>
    <w:rsid w:val="00D45938"/>
    <w:rsid w:val="00D47786"/>
    <w:rsid w:val="00D47E9D"/>
    <w:rsid w:val="00D50F16"/>
    <w:rsid w:val="00D521F3"/>
    <w:rsid w:val="00D5357D"/>
    <w:rsid w:val="00D54915"/>
    <w:rsid w:val="00D55B67"/>
    <w:rsid w:val="00D60490"/>
    <w:rsid w:val="00D61C12"/>
    <w:rsid w:val="00D635E4"/>
    <w:rsid w:val="00D655C8"/>
    <w:rsid w:val="00D67917"/>
    <w:rsid w:val="00D70556"/>
    <w:rsid w:val="00D80504"/>
    <w:rsid w:val="00D8077D"/>
    <w:rsid w:val="00D8235F"/>
    <w:rsid w:val="00D84B75"/>
    <w:rsid w:val="00D856F7"/>
    <w:rsid w:val="00D866BD"/>
    <w:rsid w:val="00D87960"/>
    <w:rsid w:val="00D92DA7"/>
    <w:rsid w:val="00D93C30"/>
    <w:rsid w:val="00D96826"/>
    <w:rsid w:val="00D9693C"/>
    <w:rsid w:val="00DA615E"/>
    <w:rsid w:val="00DA7749"/>
    <w:rsid w:val="00DB689B"/>
    <w:rsid w:val="00DB7A6F"/>
    <w:rsid w:val="00DD1CFF"/>
    <w:rsid w:val="00DD1E27"/>
    <w:rsid w:val="00DD2D6F"/>
    <w:rsid w:val="00DD5311"/>
    <w:rsid w:val="00DD5E8B"/>
    <w:rsid w:val="00DD7941"/>
    <w:rsid w:val="00DE2F16"/>
    <w:rsid w:val="00DE4671"/>
    <w:rsid w:val="00DE77AB"/>
    <w:rsid w:val="00DF48A0"/>
    <w:rsid w:val="00DF5F0F"/>
    <w:rsid w:val="00DF5FA6"/>
    <w:rsid w:val="00DF6DE8"/>
    <w:rsid w:val="00E03F8D"/>
    <w:rsid w:val="00E07755"/>
    <w:rsid w:val="00E10F61"/>
    <w:rsid w:val="00E1125A"/>
    <w:rsid w:val="00E12DA5"/>
    <w:rsid w:val="00E146E9"/>
    <w:rsid w:val="00E15011"/>
    <w:rsid w:val="00E15D12"/>
    <w:rsid w:val="00E17826"/>
    <w:rsid w:val="00E23F51"/>
    <w:rsid w:val="00E242BF"/>
    <w:rsid w:val="00E30817"/>
    <w:rsid w:val="00E33182"/>
    <w:rsid w:val="00E33EE2"/>
    <w:rsid w:val="00E34713"/>
    <w:rsid w:val="00E3553F"/>
    <w:rsid w:val="00E35647"/>
    <w:rsid w:val="00E35749"/>
    <w:rsid w:val="00E3740C"/>
    <w:rsid w:val="00E40EBB"/>
    <w:rsid w:val="00E41AD4"/>
    <w:rsid w:val="00E42D78"/>
    <w:rsid w:val="00E4370B"/>
    <w:rsid w:val="00E43898"/>
    <w:rsid w:val="00E44326"/>
    <w:rsid w:val="00E447F4"/>
    <w:rsid w:val="00E549BA"/>
    <w:rsid w:val="00E555D2"/>
    <w:rsid w:val="00E55C3A"/>
    <w:rsid w:val="00E56C19"/>
    <w:rsid w:val="00E57035"/>
    <w:rsid w:val="00E62225"/>
    <w:rsid w:val="00E62A61"/>
    <w:rsid w:val="00E6362D"/>
    <w:rsid w:val="00E65E3C"/>
    <w:rsid w:val="00E67E47"/>
    <w:rsid w:val="00E71720"/>
    <w:rsid w:val="00E74E57"/>
    <w:rsid w:val="00E8139C"/>
    <w:rsid w:val="00E90090"/>
    <w:rsid w:val="00E907F8"/>
    <w:rsid w:val="00E90C5E"/>
    <w:rsid w:val="00E920E3"/>
    <w:rsid w:val="00E921AF"/>
    <w:rsid w:val="00E94F8B"/>
    <w:rsid w:val="00E96330"/>
    <w:rsid w:val="00E9678E"/>
    <w:rsid w:val="00EA1BD3"/>
    <w:rsid w:val="00EA5679"/>
    <w:rsid w:val="00EA5D08"/>
    <w:rsid w:val="00EA71F7"/>
    <w:rsid w:val="00EB5410"/>
    <w:rsid w:val="00EB6231"/>
    <w:rsid w:val="00EB6290"/>
    <w:rsid w:val="00EB68ED"/>
    <w:rsid w:val="00EC011C"/>
    <w:rsid w:val="00EC0196"/>
    <w:rsid w:val="00EC1182"/>
    <w:rsid w:val="00EC11CB"/>
    <w:rsid w:val="00EC2A9E"/>
    <w:rsid w:val="00EC3D82"/>
    <w:rsid w:val="00EC5BC3"/>
    <w:rsid w:val="00ED1D5C"/>
    <w:rsid w:val="00ED350A"/>
    <w:rsid w:val="00ED749F"/>
    <w:rsid w:val="00EE1214"/>
    <w:rsid w:val="00EE1B48"/>
    <w:rsid w:val="00EE217E"/>
    <w:rsid w:val="00EE7E66"/>
    <w:rsid w:val="00EF0EC7"/>
    <w:rsid w:val="00EF24AB"/>
    <w:rsid w:val="00EF5F5B"/>
    <w:rsid w:val="00EF691A"/>
    <w:rsid w:val="00F01BBA"/>
    <w:rsid w:val="00F05C5C"/>
    <w:rsid w:val="00F05D72"/>
    <w:rsid w:val="00F05FAB"/>
    <w:rsid w:val="00F11865"/>
    <w:rsid w:val="00F12478"/>
    <w:rsid w:val="00F1286B"/>
    <w:rsid w:val="00F140D1"/>
    <w:rsid w:val="00F15E82"/>
    <w:rsid w:val="00F2050D"/>
    <w:rsid w:val="00F24B78"/>
    <w:rsid w:val="00F24ED9"/>
    <w:rsid w:val="00F266A3"/>
    <w:rsid w:val="00F3158F"/>
    <w:rsid w:val="00F31804"/>
    <w:rsid w:val="00F31A80"/>
    <w:rsid w:val="00F3258B"/>
    <w:rsid w:val="00F355A8"/>
    <w:rsid w:val="00F356F9"/>
    <w:rsid w:val="00F35AAD"/>
    <w:rsid w:val="00F40283"/>
    <w:rsid w:val="00F4135B"/>
    <w:rsid w:val="00F42AA5"/>
    <w:rsid w:val="00F42CE4"/>
    <w:rsid w:val="00F4521B"/>
    <w:rsid w:val="00F5203F"/>
    <w:rsid w:val="00F5272F"/>
    <w:rsid w:val="00F56E79"/>
    <w:rsid w:val="00F6048C"/>
    <w:rsid w:val="00F64527"/>
    <w:rsid w:val="00F66DFE"/>
    <w:rsid w:val="00F67293"/>
    <w:rsid w:val="00F71732"/>
    <w:rsid w:val="00F72D30"/>
    <w:rsid w:val="00F72DAC"/>
    <w:rsid w:val="00F83CD4"/>
    <w:rsid w:val="00F86502"/>
    <w:rsid w:val="00F9206C"/>
    <w:rsid w:val="00F9293E"/>
    <w:rsid w:val="00F92E71"/>
    <w:rsid w:val="00F9623E"/>
    <w:rsid w:val="00F96A75"/>
    <w:rsid w:val="00F9736F"/>
    <w:rsid w:val="00FA0460"/>
    <w:rsid w:val="00FA0B03"/>
    <w:rsid w:val="00FA19D9"/>
    <w:rsid w:val="00FA2AB3"/>
    <w:rsid w:val="00FA2F79"/>
    <w:rsid w:val="00FA441B"/>
    <w:rsid w:val="00FA675F"/>
    <w:rsid w:val="00FA717F"/>
    <w:rsid w:val="00FB0431"/>
    <w:rsid w:val="00FB205F"/>
    <w:rsid w:val="00FB7610"/>
    <w:rsid w:val="00FB76D8"/>
    <w:rsid w:val="00FB7AA3"/>
    <w:rsid w:val="00FC531C"/>
    <w:rsid w:val="00FC6A86"/>
    <w:rsid w:val="00FC6B07"/>
    <w:rsid w:val="00FD0E84"/>
    <w:rsid w:val="00FD103D"/>
    <w:rsid w:val="00FD72FC"/>
    <w:rsid w:val="00FE2335"/>
    <w:rsid w:val="00FE2BCE"/>
    <w:rsid w:val="00FE5AAE"/>
    <w:rsid w:val="00FE646A"/>
    <w:rsid w:val="00F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E44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E44326"/>
    <w:rPr>
      <w:rFonts w:ascii="Arial" w:eastAsia="宋体" w:hAnsi="Arial" w:cs="Arial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80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5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50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nhideWhenUsed/>
    <w:rsid w:val="000465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15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02.121.66.64/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497</Words>
  <Characters>2837</Characters>
  <Application>Microsoft Office Word</Application>
  <DocSecurity>0</DocSecurity>
  <Lines>23</Lines>
  <Paragraphs>6</Paragraphs>
  <ScaleCrop>false</ScaleCrop>
  <Company>微软中国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35</cp:revision>
  <dcterms:created xsi:type="dcterms:W3CDTF">2012-11-06T06:52:00Z</dcterms:created>
  <dcterms:modified xsi:type="dcterms:W3CDTF">2018-09-27T08:03:00Z</dcterms:modified>
</cp:coreProperties>
</file>